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26" w:rsidRDefault="00A56422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01105" cy="2127125"/>
            <wp:effectExtent l="19050" t="0" r="4445" b="0"/>
            <wp:docPr id="1" name="Рисунок 1" descr="C:\Users\Ольг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45" w:rsidRDefault="007B0E45" w:rsidP="00676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                 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ОБРАЗОВАТЕЛЬНОЕ УЧРЕЖДЕНИЕ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«ДЕТСКИЙ САД Д. </w:t>
      </w:r>
      <w:r w:rsidR="00E5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БАТЕЦКОГО МУНИЦИПАЛЬНОГО РАЙОНА 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НОВГОРОДСКОЙ ОБЛАСТИ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на 2021-2025 уч.год.</w:t>
      </w:r>
    </w:p>
    <w:p w:rsidR="007B0E45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03AB" w:rsidRPr="00392B40" w:rsidRDefault="007B0E45" w:rsidP="007B0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</w:p>
    <w:p w:rsidR="000B03AB" w:rsidRPr="00392B40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Pr="00392B40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B03AB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AB" w:rsidRPr="00392B40" w:rsidRDefault="000B03AB" w:rsidP="000B0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</w:t>
      </w:r>
    </w:p>
    <w:p w:rsidR="000B03AB" w:rsidRDefault="000B03AB" w:rsidP="00B62D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3AB" w:rsidRDefault="000B03AB" w:rsidP="00B62D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3AB" w:rsidRDefault="000B03AB" w:rsidP="00A564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AB" w:rsidRDefault="000B03AB" w:rsidP="00B62D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531284"/>
        <w:docPartObj>
          <w:docPartGallery w:val="Table of Contents"/>
          <w:docPartUnique/>
        </w:docPartObj>
      </w:sdtPr>
      <w:sdtEndPr/>
      <w:sdtContent>
        <w:p w:rsidR="00676D26" w:rsidRDefault="00676D26" w:rsidP="00CF0E6A">
          <w:pPr>
            <w:pStyle w:val="ad"/>
            <w:jc w:val="center"/>
          </w:pPr>
          <w:r>
            <w:t>Оглавление</w:t>
          </w:r>
        </w:p>
        <w:p w:rsidR="00B81C95" w:rsidRDefault="002E546E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676D26">
            <w:instrText xml:space="preserve"> TOC \o "1-3" \h \z \u </w:instrText>
          </w:r>
          <w:r>
            <w:fldChar w:fldCharType="separate"/>
          </w:r>
          <w:hyperlink w:anchor="_Toc81816674" w:history="1">
            <w:r w:rsidR="00B81C95" w:rsidRPr="00BB091B">
              <w:rPr>
                <w:rStyle w:val="ae"/>
                <w:noProof/>
              </w:rPr>
              <w:t>Раздел 1.Целевой</w:t>
            </w:r>
            <w:r w:rsidR="00B81C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75" w:history="1">
            <w:r w:rsidR="00B81C95" w:rsidRPr="00BB091B">
              <w:rPr>
                <w:rStyle w:val="ae"/>
                <w:noProof/>
              </w:rPr>
              <w:t>Пояснительная записка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_Toc81816675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left" w:pos="880"/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76" w:history="1">
            <w:r w:rsidR="00B81C95" w:rsidRPr="00BB091B">
              <w:rPr>
                <w:rStyle w:val="ae"/>
                <w:b/>
                <w:noProof/>
              </w:rPr>
              <w:t>1.1.</w:t>
            </w:r>
            <w:r w:rsidR="00B81C95">
              <w:rPr>
                <w:rFonts w:eastAsiaTheme="minorEastAsia"/>
                <w:noProof/>
                <w:lang w:eastAsia="ru-RU"/>
              </w:rPr>
              <w:tab/>
            </w:r>
            <w:r w:rsidR="00B81C95" w:rsidRPr="00BB091B">
              <w:rPr>
                <w:rStyle w:val="ae"/>
                <w:b/>
                <w:noProof/>
              </w:rPr>
              <w:t>ОСОБЕННОСТИ ВОСПИТАТЕЛЬНОГО ПРОЦЕССА В ДЕТСКОМ САДУ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_Toc81816676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left" w:pos="1320"/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77" w:history="1">
            <w:r w:rsidR="00B81C95" w:rsidRPr="00BB091B">
              <w:rPr>
                <w:rStyle w:val="ae"/>
                <w:b/>
                <w:noProof/>
              </w:rPr>
              <w:t>1.1.1.</w:t>
            </w:r>
            <w:r w:rsidR="00B81C95">
              <w:rPr>
                <w:rFonts w:eastAsiaTheme="minorEastAsia"/>
                <w:noProof/>
                <w:lang w:eastAsia="ru-RU"/>
              </w:rPr>
              <w:tab/>
            </w:r>
            <w:r w:rsidR="00B81C95" w:rsidRPr="00BB091B">
              <w:rPr>
                <w:rStyle w:val="ae"/>
                <w:b/>
                <w:noProof/>
              </w:rPr>
              <w:t>Цели и задачи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_Toc81816677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4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left" w:pos="1320"/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78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1.1.2.</w:t>
            </w:r>
            <w:r w:rsidR="00B81C95">
              <w:rPr>
                <w:rFonts w:eastAsiaTheme="minorEastAsia"/>
                <w:noProof/>
                <w:lang w:eastAsia="ru-RU"/>
              </w:rPr>
              <w:tab/>
            </w:r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Методологические основы и принципы построения программы воспитания.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_Toc81816678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6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79" w:history="1">
            <w:r w:rsidR="00B81C95" w:rsidRPr="00BB091B">
              <w:rPr>
                <w:rStyle w:val="ae"/>
                <w:b/>
                <w:noProof/>
              </w:rPr>
              <w:t>1.1.3 Планируемые результаты освоения детьми программы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_Toc81816679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11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0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Раздел II. Содержательный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_Toc81816680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14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1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</w:t>
            </w:r>
            <w:r w:rsidR="00B81C95" w:rsidRPr="00BB091B">
              <w:rPr>
                <w:rStyle w:val="ae"/>
                <w:noProof/>
              </w:rPr>
              <w:t xml:space="preserve"> </w:t>
            </w:r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Содержание воспитательной работы по направлениям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_Toc81816681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14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2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2.1.1. Патриотическое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_Toc81816682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14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3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2.1.2. Социальное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_Toc81816683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16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4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2.1.3. Познавательное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_Toc81816684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5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2.1.4. Физическое и оздоровительное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_Toc81816685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18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6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2.1.5. Трудовое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_Toc81816686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20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7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2.1.6. Этико-эстетическое направление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_Toc81816687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21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left" w:pos="880"/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8" w:history="1">
            <w:r w:rsidR="00B81C95" w:rsidRPr="00BB091B">
              <w:rPr>
                <w:rStyle w:val="ae"/>
                <w:b/>
                <w:noProof/>
              </w:rPr>
              <w:t>2.2.</w:t>
            </w:r>
            <w:r w:rsidR="00B81C95">
              <w:rPr>
                <w:rFonts w:eastAsiaTheme="minorEastAsia"/>
                <w:noProof/>
                <w:lang w:eastAsia="ru-RU"/>
              </w:rPr>
              <w:tab/>
            </w:r>
            <w:r w:rsidR="00B81C95" w:rsidRPr="00BB091B">
              <w:rPr>
                <w:rStyle w:val="ae"/>
                <w:b/>
                <w:noProof/>
              </w:rPr>
              <w:t>Особенности реализации воспитательного процесса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_Toc81816688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22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89" w:history="1"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2.3.Виды, формы и содержание воспитательной деятельности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_Toc81816689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26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0" w:history="1"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А.Модуль «ПОРТФОЛИО ДОШКОЛЬНИКА»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_Toc81816690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1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  <w:lang w:eastAsia="ru-RU"/>
              </w:rPr>
              <w:t xml:space="preserve">Б. </w:t>
            </w:r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Модуль «В МИРЕ ПРИРОДЫ»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_Toc81816691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28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2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  <w:lang w:eastAsia="ru-RU"/>
              </w:rPr>
              <w:t xml:space="preserve">В. </w:t>
            </w:r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Модуль  Традиционные события, праздники.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_Toc81816692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30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3" w:history="1"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Г. Модуль</w:t>
            </w:r>
            <w:r w:rsidR="00B81C95" w:rsidRPr="00BB091B">
              <w:rPr>
                <w:rStyle w:val="ae"/>
                <w:rFonts w:ascii="Times New Roman" w:hAnsi="Times New Roman" w:cs="Times New Roman"/>
                <w:noProof/>
                <w:lang w:eastAsia="ru-RU"/>
              </w:rPr>
              <w:t xml:space="preserve"> «ЗДОРОВЫЙ РЕБЁНОК»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_Toc81816693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32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4" w:history="1"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2.4.Основные направления самоанализа воспитательной работы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_Toc81816694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33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5" w:history="1">
            <w:r w:rsidR="00B81C95" w:rsidRPr="00BB091B">
              <w:rPr>
                <w:rStyle w:val="ae"/>
                <w:noProof/>
              </w:rPr>
              <w:t>Раздел III. Организационный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_Toc81816695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35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6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3.1. Общие требования к условиям реализации Программы воспитания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_Toc81816696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35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22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7" w:history="1">
            <w:r w:rsidR="00B81C95" w:rsidRPr="00BB091B">
              <w:rPr>
                <w:rStyle w:val="ae"/>
                <w:rFonts w:ascii="Times New Roman" w:hAnsi="Times New Roman" w:cs="Times New Roman"/>
                <w:noProof/>
              </w:rPr>
              <w:t>3.2. Взаимодействия взрослого с детьми. События ДОО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_Toc81816697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3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8" w:history="1"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Календарный план воспитательной работы </w:t>
            </w:r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  <w:lang w:eastAsia="ru-RU"/>
              </w:rPr>
              <w:t>МАДОУ «Детский сад д. Мойка»</w:t>
            </w:r>
            <w:r w:rsidR="00B81C95" w:rsidRPr="00BB091B">
              <w:rPr>
                <w:rStyle w:val="ae"/>
                <w:rFonts w:ascii="Times New Roman" w:eastAsia="Times New Roman" w:hAnsi="Times New Roman" w:cs="Times New Roman"/>
                <w:noProof/>
              </w:rPr>
              <w:t xml:space="preserve"> на 2021/2022 год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_Toc81816698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699" w:history="1">
            <w:r w:rsidR="00B81C95" w:rsidRPr="00BB091B">
              <w:rPr>
                <w:rStyle w:val="ae"/>
                <w:noProof/>
                <w:lang w:eastAsia="ru-RU"/>
              </w:rPr>
              <w:t>Модуль  Традиционные события, праздники. Календарь праздников в «Детский сад д. Мойка»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_Toc81816699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39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700" w:history="1">
            <w:r w:rsidR="00B81C95" w:rsidRPr="00BB091B">
              <w:rPr>
                <w:rStyle w:val="ae"/>
                <w:noProof/>
                <w:lang w:eastAsia="ru-RU"/>
              </w:rPr>
              <w:t>План совместной работы Мойкинской библиотеки-филиала и МАДОУ «Детский сад д. Мойка» на 2021-2022 учебный год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_Toc81816700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47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701" w:history="1">
            <w:r w:rsidR="00B81C95" w:rsidRPr="00BB091B">
              <w:rPr>
                <w:rStyle w:val="ae"/>
                <w:noProof/>
                <w:lang w:eastAsia="ru-RU"/>
              </w:rPr>
              <w:t>План совместной работы Мойкинского СДК и МАДОУ «Детский сад д. Мойка» на 2021-2022 учебный год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_Toc81816701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50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702" w:history="1">
            <w:r w:rsidR="00B81C95" w:rsidRPr="00BB091B">
              <w:rPr>
                <w:rStyle w:val="ae"/>
                <w:noProof/>
              </w:rPr>
              <w:t xml:space="preserve">Модуль «здоровый ребёнок» </w:t>
            </w:r>
            <w:r w:rsidR="00B81C95" w:rsidRPr="00BB091B">
              <w:rPr>
                <w:rStyle w:val="ae"/>
                <w:noProof/>
                <w:lang w:eastAsia="ru-RU"/>
              </w:rPr>
              <w:t>Стратегия  МАДОУ «Детский сад д. Мойка» «Здоровый  ребёнок»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_Toc81816702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53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B81C95" w:rsidRDefault="00162048">
          <w:pPr>
            <w:pStyle w:val="14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81816703" w:history="1">
            <w:r w:rsidR="00B81C95" w:rsidRPr="00BB091B">
              <w:rPr>
                <w:rStyle w:val="ae"/>
                <w:noProof/>
                <w:lang w:eastAsia="ru-RU"/>
              </w:rPr>
              <w:t>Мероприятия  по  реализации  программы «Здоровый  ребёнок»    2021/2022 уч. г.</w:t>
            </w:r>
            <w:r w:rsidR="00B81C95">
              <w:rPr>
                <w:noProof/>
                <w:webHidden/>
              </w:rPr>
              <w:tab/>
            </w:r>
            <w:r w:rsidR="002E546E">
              <w:rPr>
                <w:noProof/>
                <w:webHidden/>
              </w:rPr>
              <w:fldChar w:fldCharType="begin"/>
            </w:r>
            <w:r w:rsidR="00B81C95">
              <w:rPr>
                <w:noProof/>
                <w:webHidden/>
              </w:rPr>
              <w:instrText xml:space="preserve"> PAGEREF _Toc81816703 \h </w:instrText>
            </w:r>
            <w:r w:rsidR="002E546E">
              <w:rPr>
                <w:noProof/>
                <w:webHidden/>
              </w:rPr>
            </w:r>
            <w:r w:rsidR="002E546E">
              <w:rPr>
                <w:noProof/>
                <w:webHidden/>
              </w:rPr>
              <w:fldChar w:fldCharType="separate"/>
            </w:r>
            <w:r w:rsidR="00D34B3E">
              <w:rPr>
                <w:noProof/>
                <w:webHidden/>
              </w:rPr>
              <w:t>57</w:t>
            </w:r>
            <w:r w:rsidR="002E546E">
              <w:rPr>
                <w:noProof/>
                <w:webHidden/>
              </w:rPr>
              <w:fldChar w:fldCharType="end"/>
            </w:r>
          </w:hyperlink>
        </w:p>
        <w:p w:rsidR="00676D26" w:rsidRDefault="002E546E">
          <w:r>
            <w:fldChar w:fldCharType="end"/>
          </w:r>
        </w:p>
      </w:sdtContent>
    </w:sdt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223C6F" w:rsidRDefault="00223C6F" w:rsidP="00CF0E6A">
      <w:pPr>
        <w:pStyle w:val="1"/>
        <w:ind w:left="0"/>
        <w:jc w:val="center"/>
        <w:rPr>
          <w:sz w:val="28"/>
          <w:szCs w:val="28"/>
        </w:rPr>
      </w:pPr>
    </w:p>
    <w:p w:rsidR="00C20564" w:rsidRPr="005A3CE1" w:rsidRDefault="005A3CE1" w:rsidP="00CF0E6A">
      <w:pPr>
        <w:pStyle w:val="1"/>
        <w:ind w:left="0"/>
        <w:jc w:val="center"/>
        <w:rPr>
          <w:b w:val="0"/>
          <w:sz w:val="28"/>
          <w:szCs w:val="28"/>
        </w:rPr>
      </w:pPr>
      <w:bookmarkStart w:id="0" w:name="_Toc81816674"/>
      <w:r w:rsidRPr="005A3CE1">
        <w:rPr>
          <w:sz w:val="28"/>
          <w:szCs w:val="28"/>
        </w:rPr>
        <w:lastRenderedPageBreak/>
        <w:t>Раздел 1.Целевой</w:t>
      </w:r>
      <w:bookmarkEnd w:id="0"/>
    </w:p>
    <w:p w:rsidR="000B03AB" w:rsidRDefault="000B03AB" w:rsidP="00676D26">
      <w:pPr>
        <w:pStyle w:val="1"/>
        <w:jc w:val="center"/>
        <w:rPr>
          <w:sz w:val="28"/>
          <w:szCs w:val="28"/>
        </w:rPr>
      </w:pPr>
      <w:bookmarkStart w:id="1" w:name="_Toc81816675"/>
      <w:r w:rsidRPr="000B03AB">
        <w:rPr>
          <w:sz w:val="28"/>
          <w:szCs w:val="28"/>
        </w:rPr>
        <w:t>Пояснительная записка</w:t>
      </w:r>
      <w:bookmarkEnd w:id="1"/>
    </w:p>
    <w:p w:rsidR="00437B4B" w:rsidRPr="000B03AB" w:rsidRDefault="00437B4B" w:rsidP="00676D26">
      <w:pPr>
        <w:pStyle w:val="1"/>
        <w:jc w:val="center"/>
        <w:rPr>
          <w:b w:val="0"/>
          <w:sz w:val="28"/>
          <w:szCs w:val="28"/>
        </w:rPr>
      </w:pPr>
    </w:p>
    <w:p w:rsidR="00676D26" w:rsidRDefault="00676D26" w:rsidP="00043D91">
      <w:pPr>
        <w:pStyle w:val="ac"/>
        <w:spacing w:line="276" w:lineRule="auto"/>
        <w:ind w:left="1429" w:firstLine="0"/>
        <w:rPr>
          <w:b/>
        </w:rPr>
      </w:pPr>
    </w:p>
    <w:p w:rsidR="00082C56" w:rsidRDefault="00452BEE" w:rsidP="00437B4B">
      <w:pPr>
        <w:pStyle w:val="ac"/>
        <w:numPr>
          <w:ilvl w:val="1"/>
          <w:numId w:val="37"/>
        </w:numPr>
        <w:spacing w:line="276" w:lineRule="auto"/>
        <w:outlineLvl w:val="1"/>
        <w:rPr>
          <w:b/>
        </w:rPr>
      </w:pPr>
      <w:bookmarkStart w:id="2" w:name="_Toc81816676"/>
      <w:r w:rsidRPr="00043D91">
        <w:rPr>
          <w:b/>
        </w:rPr>
        <w:t>ОСОБЕННОСТИ ВОСПИТАТЕЛЬНОГО ПРОЦЕССА В ДЕТСКОМ САДУ</w:t>
      </w:r>
      <w:bookmarkEnd w:id="2"/>
    </w:p>
    <w:p w:rsidR="00676D26" w:rsidRPr="00043D91" w:rsidRDefault="00676D26" w:rsidP="00043D91">
      <w:pPr>
        <w:pStyle w:val="ac"/>
        <w:spacing w:line="276" w:lineRule="auto"/>
        <w:ind w:left="1429" w:firstLine="0"/>
        <w:rPr>
          <w:b/>
        </w:rPr>
      </w:pPr>
    </w:p>
    <w:p w:rsidR="00734E7B" w:rsidRPr="00734E7B" w:rsidRDefault="000B03A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39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д. </w:t>
      </w:r>
      <w:r w:rsidR="00E56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39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2C56" w:rsidRPr="00082C56">
        <w:rPr>
          <w:rFonts w:ascii="Times New Roman" w:hAnsi="Times New Roman" w:cs="Times New Roman"/>
          <w:sz w:val="28"/>
          <w:szCs w:val="28"/>
        </w:rPr>
        <w:t>образовательная и воспитательная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</w:t>
      </w:r>
      <w:r w:rsidR="00F60799">
        <w:rPr>
          <w:rFonts w:ascii="Times New Roman" w:hAnsi="Times New Roman" w:cs="Times New Roman"/>
          <w:sz w:val="28"/>
          <w:szCs w:val="28"/>
        </w:rPr>
        <w:t xml:space="preserve">далее – ФГОС ДО) и основной </w:t>
      </w:r>
      <w:r w:rsidR="00082C56" w:rsidRPr="00082C56">
        <w:rPr>
          <w:rFonts w:ascii="Times New Roman" w:hAnsi="Times New Roman" w:cs="Times New Roman"/>
          <w:sz w:val="28"/>
          <w:szCs w:val="28"/>
        </w:rPr>
        <w:t>образовательной програ</w:t>
      </w:r>
      <w:r w:rsidR="00734E7B" w:rsidRPr="00082C56">
        <w:rPr>
          <w:rFonts w:ascii="Times New Roman" w:hAnsi="Times New Roman" w:cs="Times New Roman"/>
          <w:sz w:val="28"/>
          <w:szCs w:val="28"/>
        </w:rPr>
        <w:t>ммой</w:t>
      </w:r>
      <w:r w:rsidR="00734E7B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воспитания является структурной компонентой основной образовательной программы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34E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связи с этим  в структуру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734E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082C56" w:rsidRDefault="00082C56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социо-культурных,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r w:rsidR="00F60799">
        <w:rPr>
          <w:rFonts w:ascii="Times New Roman" w:hAnsi="Times New Roman" w:cs="Times New Roman"/>
          <w:sz w:val="28"/>
          <w:szCs w:val="28"/>
        </w:rPr>
        <w:t xml:space="preserve">  </w:t>
      </w:r>
      <w:r w:rsidRPr="00082C56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</w:t>
      </w:r>
      <w:r w:rsidR="00F60799"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 w:rsidR="00F60799"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 xml:space="preserve">окружающей среде. Обучение и воспитание объединяются в единый процесс, основанный на духовно-нравственных и социокультурных ценностях и принятых в обществе правилах и нормах поведения в интересах человека, семьи, общества и государства. Основной целью воспитательной деятельности  </w:t>
      </w:r>
      <w:r w:rsidR="00F60799">
        <w:rPr>
          <w:rFonts w:ascii="Times New Roman" w:hAnsi="Times New Roman" w:cs="Times New Roman"/>
          <w:sz w:val="28"/>
          <w:szCs w:val="28"/>
        </w:rPr>
        <w:t xml:space="preserve">в дошкольных отделениях </w:t>
      </w:r>
      <w:r w:rsidRPr="00082C56">
        <w:rPr>
          <w:rFonts w:ascii="Times New Roman" w:hAnsi="Times New Roman" w:cs="Times New Roman"/>
          <w:sz w:val="28"/>
          <w:szCs w:val="28"/>
        </w:rPr>
        <w:t xml:space="preserve"> является ф</w:t>
      </w:r>
      <w:r w:rsidR="00F60799">
        <w:rPr>
          <w:rFonts w:ascii="Times New Roman" w:hAnsi="Times New Roman" w:cs="Times New Roman"/>
          <w:sz w:val="28"/>
          <w:szCs w:val="28"/>
        </w:rPr>
        <w:t>ормирование</w:t>
      </w:r>
      <w:r w:rsidRPr="00082C56">
        <w:rPr>
          <w:rFonts w:ascii="Times New Roman" w:hAnsi="Times New Roman" w:cs="Times New Roman"/>
          <w:sz w:val="28"/>
          <w:szCs w:val="28"/>
        </w:rPr>
        <w:t xml:space="preserve">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082C56">
        <w:rPr>
          <w:rFonts w:ascii="Times New Roman" w:hAnsi="Times New Roman" w:cs="Times New Roman"/>
          <w:sz w:val="28"/>
          <w:szCs w:val="28"/>
        </w:rPr>
        <w:lastRenderedPageBreak/>
        <w:t>самостоятел</w:t>
      </w:r>
      <w:r w:rsidR="00F60799">
        <w:rPr>
          <w:rFonts w:ascii="Times New Roman" w:hAnsi="Times New Roman" w:cs="Times New Roman"/>
          <w:sz w:val="28"/>
          <w:szCs w:val="28"/>
        </w:rPr>
        <w:t>ьности и ответственности</w:t>
      </w:r>
      <w:r w:rsidRPr="00082C56">
        <w:rPr>
          <w:rFonts w:ascii="Times New Roman" w:hAnsi="Times New Roman" w:cs="Times New Roman"/>
          <w:sz w:val="28"/>
          <w:szCs w:val="28"/>
        </w:rPr>
        <w:t>, формирования предпосылок учебной деятельности.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 рассматриваются, как возрастные характеристики возможных достижений ребенка, которые </w:t>
      </w:r>
      <w:r w:rsidRPr="00CE3F21">
        <w:rPr>
          <w:rFonts w:ascii="Times New Roman" w:hAnsi="Times New Roman" w:cs="Times New Roman"/>
          <w:color w:val="000000"/>
          <w:sz w:val="28"/>
          <w:szCs w:val="28"/>
        </w:rPr>
        <w:t>коррелируют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с портретом выпускника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отделения 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>С учетом особенностей социокультурной среды, в которой воспитывается ребенок, в программе воспитания 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>Для того чтобы эти ценности осваивались ребенком, они  нашли свое отражение в основных направлениях воспитательной работы ДОО.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Родины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природы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человека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семьи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дружбы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>, сотрудничества лежат в основе социального направления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знания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здоровья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физического и оздоровительного направления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труда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734E7B" w:rsidRPr="00734E7B" w:rsidRDefault="00734E7B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культуры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34E7B">
        <w:rPr>
          <w:rFonts w:ascii="Times New Roman" w:hAnsi="Times New Roman" w:cs="Times New Roman"/>
          <w:b/>
          <w:color w:val="000000"/>
          <w:sz w:val="28"/>
          <w:szCs w:val="28"/>
        </w:rPr>
        <w:t>красоты</w:t>
      </w:r>
      <w:r w:rsidRPr="00734E7B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этико-эстетического направления воспитания.</w:t>
      </w:r>
    </w:p>
    <w:p w:rsidR="00CE3F21" w:rsidRDefault="00CE3F21" w:rsidP="00676D2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159" w:rsidRPr="00555330" w:rsidRDefault="00555330" w:rsidP="00676D26">
      <w:pPr>
        <w:pStyle w:val="ac"/>
        <w:numPr>
          <w:ilvl w:val="2"/>
          <w:numId w:val="35"/>
        </w:numPr>
        <w:spacing w:line="276" w:lineRule="auto"/>
        <w:jc w:val="center"/>
        <w:outlineLvl w:val="2"/>
        <w:rPr>
          <w:b/>
          <w:sz w:val="28"/>
          <w:szCs w:val="28"/>
        </w:rPr>
      </w:pPr>
      <w:bookmarkStart w:id="3" w:name="_Toc81816677"/>
      <w:r>
        <w:rPr>
          <w:b/>
          <w:sz w:val="28"/>
          <w:szCs w:val="28"/>
        </w:rPr>
        <w:t>Цели и задачи воспитания</w:t>
      </w:r>
      <w:bookmarkEnd w:id="3"/>
    </w:p>
    <w:p w:rsidR="00676D26" w:rsidRDefault="00676D26" w:rsidP="00F53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Общая цель в</w:t>
      </w:r>
      <w:r w:rsidR="00940C06">
        <w:rPr>
          <w:rFonts w:ascii="Times New Roman" w:hAnsi="Times New Roman" w:cs="Times New Roman"/>
          <w:bCs/>
          <w:color w:val="000000"/>
          <w:sz w:val="28"/>
          <w:szCs w:val="28"/>
        </w:rPr>
        <w:t>оспитания детей дошкольного возраста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940C06">
        <w:rPr>
          <w:rFonts w:ascii="Times New Roman" w:hAnsi="Times New Roman" w:cs="Times New Roman"/>
          <w:bCs/>
          <w:color w:val="000000"/>
          <w:sz w:val="28"/>
          <w:szCs w:val="28"/>
        </w:rPr>
        <w:t>личностное его   развитие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создание условий для их позитивной социализации на основе базовых национальных ценностей российского общества через: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1) формирование ценностного отношения к окружающему миру, другим людям, себе;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3) приобретение первичного опыта деятельно</w:t>
      </w:r>
      <w:r w:rsidR="00940C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и поведения в соответствии 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базовыми национальными ценностями, </w:t>
      </w:r>
      <w:r w:rsidR="00940C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нормами и правилами, принятыми 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в обществе.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Задачи воспитания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дл</w:t>
      </w:r>
      <w:r w:rsidR="00940C06">
        <w:rPr>
          <w:rFonts w:ascii="Times New Roman" w:hAnsi="Times New Roman" w:cs="Times New Roman"/>
          <w:bCs/>
          <w:color w:val="000000"/>
          <w:sz w:val="28"/>
          <w:szCs w:val="28"/>
        </w:rPr>
        <w:t>я каждого возрастного периода (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3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лет) на основе планируемых результатов достижения цели воспитания и реализуются в единстве с развивающими задач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ами. 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9CA">
        <w:rPr>
          <w:rFonts w:ascii="Times New Roman" w:hAnsi="Times New Roman" w:cs="Times New Roman"/>
          <w:bCs/>
          <w:color w:val="000000"/>
          <w:sz w:val="28"/>
          <w:szCs w:val="28"/>
        </w:rPr>
        <w:t>Задачи воспитания соответствуют основным направлениям воспитательной работы:</w:t>
      </w:r>
      <w:r w:rsidRPr="00F5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9CA">
        <w:rPr>
          <w:rFonts w:ascii="Times New Roman" w:hAnsi="Times New Roman" w:cs="Times New Roman"/>
          <w:sz w:val="28"/>
          <w:szCs w:val="28"/>
        </w:rPr>
        <w:t xml:space="preserve">1. </w:t>
      </w:r>
      <w:r w:rsidRPr="00F539CA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F539CA" w:rsidRPr="00F539CA" w:rsidRDefault="00F539CA" w:rsidP="00676D26">
      <w:pPr>
        <w:pStyle w:val="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F539CA">
        <w:rPr>
          <w:sz w:val="28"/>
          <w:szCs w:val="28"/>
        </w:rPr>
        <w:t xml:space="preserve">2. </w:t>
      </w:r>
      <w:r w:rsidRPr="00F539CA">
        <w:rPr>
          <w:bCs/>
          <w:sz w:val="28"/>
          <w:szCs w:val="28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3. Обеспечение преемственности целей, задач и содержания образования, реализуемых в рамках  основных образовательных программ дошкольного и начального общего образования.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940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9CA">
        <w:rPr>
          <w:rFonts w:ascii="Times New Roman" w:hAnsi="Times New Roman" w:cs="Times New Roman"/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F539CA">
        <w:rPr>
          <w:rFonts w:ascii="Times New Roman" w:hAnsi="Times New Roman" w:cs="Times New Roman"/>
          <w:bCs/>
          <w:sz w:val="28"/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7. Обеспечение вариативности и разнообразия содержания Программы и организационных форм дошкольного образования, возможности формирования Программы с учётом образовательных потребностей, способностей и состояния здоровья детей.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539CA" w:rsidRPr="00F539CA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9CA">
        <w:rPr>
          <w:rFonts w:ascii="Times New Roman" w:hAnsi="Times New Roman" w:cs="Times New Roman"/>
          <w:bCs/>
          <w:sz w:val="28"/>
          <w:szCs w:val="28"/>
        </w:rPr>
        <w:t>10.</w:t>
      </w:r>
      <w:r w:rsidR="00940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9CA">
        <w:rPr>
          <w:rFonts w:ascii="Times New Roman" w:hAnsi="Times New Roman" w:cs="Times New Roman"/>
          <w:bCs/>
          <w:sz w:val="28"/>
          <w:szCs w:val="28"/>
        </w:rPr>
        <w:t>Формирование базовых основ национальных, этнокультурных, демографических, климатических условий развития  родного края.</w:t>
      </w:r>
    </w:p>
    <w:p w:rsidR="00F539CA" w:rsidRPr="00F539CA" w:rsidRDefault="00F539CA" w:rsidP="00676D26">
      <w:pPr>
        <w:pStyle w:val="1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F539CA" w:rsidRDefault="00F539CA" w:rsidP="00676D26">
      <w:pPr>
        <w:pStyle w:val="3"/>
        <w:numPr>
          <w:ilvl w:val="2"/>
          <w:numId w:val="35"/>
        </w:numPr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4" w:name="_Toc73604255"/>
      <w:bookmarkStart w:id="5" w:name="_Toc74086733"/>
      <w:bookmarkStart w:id="6" w:name="_Toc74089679"/>
      <w:bookmarkStart w:id="7" w:name="_Toc74226176"/>
      <w:bookmarkStart w:id="8" w:name="_Toc81575864"/>
      <w:bookmarkStart w:id="9" w:name="_Toc81816678"/>
      <w:r w:rsidRPr="00F539C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Методологические основы и принципы построения </w:t>
      </w:r>
      <w:bookmarkEnd w:id="4"/>
      <w:bookmarkEnd w:id="5"/>
      <w:bookmarkEnd w:id="6"/>
      <w:bookmarkEnd w:id="7"/>
      <w:r w:rsidR="00940C06">
        <w:rPr>
          <w:rFonts w:ascii="Times New Roman" w:hAnsi="Times New Roman" w:cs="Times New Roman"/>
          <w:bCs w:val="0"/>
          <w:color w:val="000000"/>
          <w:sz w:val="28"/>
          <w:szCs w:val="28"/>
        </w:rPr>
        <w:t>п</w:t>
      </w:r>
      <w:r w:rsidRPr="00F539CA">
        <w:rPr>
          <w:rFonts w:ascii="Times New Roman" w:hAnsi="Times New Roman" w:cs="Times New Roman"/>
          <w:bCs w:val="0"/>
          <w:color w:val="000000"/>
          <w:sz w:val="28"/>
          <w:szCs w:val="28"/>
        </w:rPr>
        <w:t>рограммы воспитания</w:t>
      </w:r>
      <w:r w:rsidR="00E7295D"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  <w:bookmarkEnd w:id="8"/>
      <w:bookmarkEnd w:id="9"/>
    </w:p>
    <w:p w:rsidR="00676D26" w:rsidRDefault="00676D26" w:rsidP="00940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39CA" w:rsidRPr="00676D26" w:rsidRDefault="00940C06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п</w:t>
      </w:r>
      <w:r w:rsidR="00F539CA" w:rsidRPr="00676D26">
        <w:rPr>
          <w:rFonts w:ascii="Times New Roman" w:hAnsi="Times New Roman" w:cs="Times New Roman"/>
          <w:color w:val="000000"/>
          <w:sz w:val="28"/>
          <w:szCs w:val="28"/>
        </w:rPr>
        <w:t>рограммы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12 г. № 273-ФЗ «Об образовании </w:t>
      </w:r>
      <w:r w:rsidR="00F539CA" w:rsidRPr="00676D26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с</w:t>
      </w:r>
      <w:r w:rsidR="00940C06"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убъектности и личности ребенка 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>в деятельности; духовно-нравственное, ценностное и смысловое содержание воспитания; идея о сущности детства как сензитивного периода воспитания; теории об амплификации (обогащении) развития ребенка средствами раз</w:t>
      </w:r>
      <w:r w:rsidR="00940C06"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ных «специфически детских видов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>деятельности».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создании программа воспитания </w:t>
      </w:r>
      <w:r w:rsidR="00940C06" w:rsidRPr="00676D26">
        <w:rPr>
          <w:rFonts w:ascii="Times New Roman" w:hAnsi="Times New Roman" w:cs="Times New Roman"/>
          <w:color w:val="000000"/>
          <w:sz w:val="28"/>
          <w:szCs w:val="28"/>
        </w:rPr>
        <w:t>учтены принципы, определенные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Федеральными государственными образовательными стандартами дошкольного образования (далее – ФГОС ДО). 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F539CA" w:rsidRPr="00676D26" w:rsidRDefault="00F539CA" w:rsidP="00676D26">
      <w:pPr>
        <w:pStyle w:val="1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6D26">
        <w:rPr>
          <w:b/>
          <w:color w:val="000000"/>
          <w:sz w:val="28"/>
          <w:szCs w:val="28"/>
        </w:rPr>
        <w:t xml:space="preserve">Принцип гуманизма. </w:t>
      </w:r>
      <w:r w:rsidRPr="00676D26">
        <w:rPr>
          <w:color w:val="000000"/>
          <w:sz w:val="28"/>
          <w:szCs w:val="28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676D26">
        <w:rPr>
          <w:color w:val="FF0000"/>
          <w:sz w:val="28"/>
          <w:szCs w:val="28"/>
        </w:rPr>
        <w:t xml:space="preserve"> </w:t>
      </w:r>
      <w:r w:rsidRPr="00676D26">
        <w:rPr>
          <w:color w:val="000000"/>
          <w:sz w:val="28"/>
          <w:szCs w:val="28"/>
        </w:rPr>
        <w:t>уважение к его персоне, достоинству и защиту его прав на свободу и развитие.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676D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образовательных отношений,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676D2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539CA" w:rsidRPr="00676D26" w:rsidRDefault="00F539CA" w:rsidP="00676D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основывается на культуре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br/>
        <w:t>и традициях России, включая культурные особенности региона.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color w:val="000000"/>
          <w:sz w:val="28"/>
          <w:szCs w:val="28"/>
        </w:rPr>
        <w:t>Принцип следования нравственному примеру.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безопасной жизнедеятельности.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F539CA" w:rsidRPr="00676D26" w:rsidRDefault="00F539CA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инклюзивного образования.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77ABD" w:rsidRPr="00676D26" w:rsidRDefault="00C77ABD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C77ABD" w:rsidRPr="00676D26" w:rsidRDefault="00C77ABD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Уклад МАДОУ «Детский сад д. </w:t>
      </w:r>
      <w:r w:rsidR="00BF6033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Мойка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» учитывает специфику и конкретные формы организации распорядка дневного, недельного, месячного, годового циклов жизни ДОО.</w:t>
      </w:r>
    </w:p>
    <w:p w:rsidR="00C77ABD" w:rsidRPr="00676D26" w:rsidRDefault="00C77ABD" w:rsidP="00676D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DD1A6F" w:rsidRPr="00676D26" w:rsidRDefault="00DD1A6F" w:rsidP="00676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определяется целью и задачами воспитания,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D1A6F" w:rsidRPr="00676D26" w:rsidRDefault="00A3611B" w:rsidP="00E043C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Уклад МАДОУ «Детский сад д. </w:t>
      </w:r>
      <w:r w:rsidR="00BF6033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Мойка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676D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регулируется </w:t>
      </w: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профессиональной</w:t>
      </w:r>
      <w:r w:rsidR="00DD1A6F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общность</w:t>
      </w: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ю,</w:t>
      </w: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которая включает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единство целей и задач воспитания, реализуемое всеми сотрудниками ДОО.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Итогом общности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рефлексия собственной профессиональной деятельности.</w:t>
      </w:r>
    </w:p>
    <w:p w:rsidR="00DD1A6F" w:rsidRPr="00676D26" w:rsidRDefault="00DD1A6F" w:rsidP="00EF76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Воспитатель, а также другие сотрудники должны: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быть примером в формировании полноценных и сформированных ценностных ориентиров,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норм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общения и поведения;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</w:t>
      </w:r>
      <w:r w:rsid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спокоиться, проявлять внимание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к заболевшему товарищу;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воспитывать в детях такие качества личности, которые помогают влиться в общество сверстников (организованность, общител</w:t>
      </w:r>
      <w:r w:rsidR="00EF7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ьность, отзывчивость, щедрость, доброжелательность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и пр.);</w:t>
      </w:r>
    </w:p>
    <w:p w:rsidR="00DD1A6F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учить детей совместной деятельности, насыщать их жизнь событиями,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которые сплачивали бы и объединяли ребят;</w:t>
      </w:r>
    </w:p>
    <w:p w:rsidR="009B0A06" w:rsidRPr="00676D26" w:rsidRDefault="00DD1A6F" w:rsidP="00676D26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EF761C" w:rsidRDefault="00E53C9E" w:rsidP="00676D26">
      <w:pPr>
        <w:tabs>
          <w:tab w:val="left" w:pos="993"/>
        </w:tabs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D26">
        <w:rPr>
          <w:rFonts w:ascii="Times New Roman" w:hAnsi="Times New Roman" w:cs="Times New Roman"/>
          <w:sz w:val="28"/>
          <w:szCs w:val="28"/>
        </w:rPr>
        <w:t xml:space="preserve">     </w:t>
      </w:r>
      <w:r w:rsidR="009B0A06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Профессионально-родительской</w:t>
      </w:r>
      <w:r w:rsidR="00DD1A6F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общность</w:t>
      </w:r>
      <w:r w:rsidR="009B0A06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ю, которая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воспитания детей, но и уважение друг к другу</w:t>
      </w:r>
      <w:r w:rsidR="009B0A06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Основная задача – объединение </w:t>
      </w:r>
      <w:r w:rsidR="00EF7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усилий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по воспитанию ребенка в семье и в ДОО. Зачастую повед</w:t>
      </w:r>
      <w:r w:rsidR="00EF7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ребенка сильно различается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дома и в ДОО. </w:t>
      </w:r>
    </w:p>
    <w:p w:rsidR="00DD1A6F" w:rsidRPr="00676D26" w:rsidRDefault="00DD1A6F" w:rsidP="00676D26">
      <w:pPr>
        <w:tabs>
          <w:tab w:val="left" w:pos="99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D1A6F" w:rsidRPr="00676D26" w:rsidRDefault="009B0A06" w:rsidP="00EF76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Детско-взрослой</w:t>
      </w:r>
      <w:r w:rsidR="00DD1A6F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общность</w:t>
      </w: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D1A6F" w:rsidRPr="00676D26" w:rsidRDefault="00DD1A6F" w:rsidP="00EF76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D1A6F" w:rsidRPr="00EF761C" w:rsidRDefault="00DD1A6F" w:rsidP="00EF761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Общность строится и задается системой связей и отношений ее </w:t>
      </w:r>
      <w:r w:rsidR="00EF7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участников.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каждом возрасте и каждом случае она будет обладать </w:t>
      </w:r>
      <w:r w:rsidR="00EF76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своей спецификой в зависимости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от решаемых воспитательных задач.</w:t>
      </w:r>
    </w:p>
    <w:p w:rsidR="00DD1A6F" w:rsidRPr="00676D26" w:rsidRDefault="009B0A06" w:rsidP="00EF76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Детской</w:t>
      </w:r>
      <w:r w:rsidR="00DD1A6F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общность</w:t>
      </w: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ю</w:t>
      </w:r>
      <w:r w:rsidR="00DD1A6F"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которой</w:t>
      </w:r>
      <w:r w:rsidRPr="00676D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бщество сверстников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необходимое условие полноценного развития личности ребенка. Здесь он непрерывно приобретает способы общественного поведения,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под руководством воспитателя учится умению дружно жить, сообща играть, </w:t>
      </w:r>
      <w:r w:rsidR="00DD1A6F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D1A6F" w:rsidRPr="00676D26" w:rsidRDefault="00DD1A6F" w:rsidP="00EF76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6C12F4" w:rsidRDefault="00DD1A6F" w:rsidP="006C12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видов детских общностей являются разновозрастные детские общности.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</w:t>
      </w:r>
      <w:r w:rsidR="006C1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заботы 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и ответственности.</w:t>
      </w:r>
    </w:p>
    <w:p w:rsidR="00DD1A6F" w:rsidRPr="006C12F4" w:rsidRDefault="00DD1A6F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9B0A06" w:rsidRPr="00676D26" w:rsidRDefault="009B0A06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МАДОУ «Детский сад д. </w:t>
      </w:r>
      <w:r w:rsidR="00BF6033"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>Мойка</w:t>
      </w:r>
      <w:r w:rsidRPr="00676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учитывает </w:t>
      </w: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социокультурные ценности, которые являются определяющими в структурно-содержательной основе Программы воспитания.</w:t>
      </w:r>
    </w:p>
    <w:p w:rsidR="009B0A06" w:rsidRPr="00676D26" w:rsidRDefault="009B0A06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9B0A06" w:rsidRPr="00676D26" w:rsidRDefault="009B0A06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9B0A06" w:rsidRPr="00676D26" w:rsidRDefault="009B0A06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6D3582" w:rsidRPr="00676D26" w:rsidRDefault="009B0A06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культурные практики в </w:t>
      </w:r>
      <w:r w:rsidR="006D3582"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МАДОУ «Детский сад д. </w:t>
      </w:r>
      <w:r w:rsidR="00BF6033" w:rsidRPr="00676D26">
        <w:rPr>
          <w:rFonts w:ascii="Times New Roman" w:hAnsi="Times New Roman" w:cs="Times New Roman"/>
          <w:color w:val="000000"/>
          <w:sz w:val="28"/>
          <w:szCs w:val="28"/>
        </w:rPr>
        <w:t>Мойка</w:t>
      </w:r>
      <w:r w:rsidR="006D3582" w:rsidRPr="00676D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3582" w:rsidRPr="00676D26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D3582" w:rsidRPr="00676D26">
        <w:rPr>
          <w:rFonts w:ascii="Times New Roman" w:hAnsi="Times New Roman" w:cs="Times New Roman"/>
          <w:color w:val="000000"/>
          <w:sz w:val="28"/>
          <w:szCs w:val="28"/>
        </w:rPr>
        <w:t>целями  и задачами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</w:t>
      </w:r>
      <w:r w:rsidR="006D3582" w:rsidRPr="00676D26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</w:t>
      </w:r>
      <w:r w:rsidRPr="00676D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всех видах деятельности</w:t>
      </w:r>
      <w:r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9B0A06" w:rsidRPr="00676D26" w:rsidRDefault="006D3582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D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0A06" w:rsidRPr="00676D26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предметно-целевая (виды деятельности, организуемые взрослым, в которых </w:t>
      </w:r>
      <w:r w:rsidR="009B0A06" w:rsidRPr="00676D26">
        <w:rPr>
          <w:rFonts w:ascii="Times New Roman" w:hAnsi="Times New Roman" w:cs="Times New Roman"/>
          <w:color w:val="000000"/>
          <w:sz w:val="28"/>
          <w:szCs w:val="28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9B0A06" w:rsidRPr="00676D26" w:rsidRDefault="009B0A06" w:rsidP="00676D26">
      <w:pPr>
        <w:pStyle w:val="12"/>
        <w:numPr>
          <w:ilvl w:val="0"/>
          <w:numId w:val="4"/>
        </w:numPr>
        <w:tabs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76D26">
        <w:rPr>
          <w:color w:val="000000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676D26">
        <w:rPr>
          <w:color w:val="000000"/>
          <w:sz w:val="28"/>
          <w:szCs w:val="28"/>
        </w:rPr>
        <w:br/>
        <w:t>их реализации в различных видах деятельности через личный опыт);</w:t>
      </w:r>
    </w:p>
    <w:p w:rsidR="009B0A06" w:rsidRPr="00180375" w:rsidRDefault="009B0A06" w:rsidP="00676D26">
      <w:pPr>
        <w:pStyle w:val="12"/>
        <w:numPr>
          <w:ilvl w:val="0"/>
          <w:numId w:val="4"/>
        </w:numPr>
        <w:tabs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76D26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80375" w:rsidRPr="00676D26" w:rsidRDefault="00180375" w:rsidP="00180375">
      <w:pPr>
        <w:pStyle w:val="12"/>
        <w:tabs>
          <w:tab w:val="right" w:pos="993"/>
        </w:tabs>
        <w:spacing w:line="360" w:lineRule="auto"/>
        <w:ind w:left="851"/>
        <w:jc w:val="both"/>
        <w:rPr>
          <w:sz w:val="28"/>
          <w:szCs w:val="28"/>
        </w:rPr>
      </w:pPr>
    </w:p>
    <w:p w:rsidR="006D3582" w:rsidRPr="006D3582" w:rsidRDefault="006D3582" w:rsidP="006C12F4">
      <w:pPr>
        <w:pStyle w:val="12"/>
        <w:tabs>
          <w:tab w:val="right" w:pos="993"/>
        </w:tabs>
        <w:spacing w:line="276" w:lineRule="auto"/>
        <w:ind w:left="709"/>
        <w:jc w:val="center"/>
        <w:outlineLvl w:val="2"/>
        <w:rPr>
          <w:b/>
          <w:color w:val="000000"/>
          <w:sz w:val="28"/>
          <w:szCs w:val="28"/>
        </w:rPr>
      </w:pPr>
      <w:bookmarkStart w:id="10" w:name="_Toc81816679"/>
      <w:r w:rsidRPr="006D3582">
        <w:rPr>
          <w:b/>
          <w:color w:val="000000"/>
          <w:sz w:val="28"/>
          <w:szCs w:val="28"/>
        </w:rPr>
        <w:t>1.1.3</w:t>
      </w:r>
      <w:r w:rsidR="006C12F4">
        <w:rPr>
          <w:b/>
          <w:color w:val="000000"/>
          <w:sz w:val="28"/>
          <w:szCs w:val="28"/>
        </w:rPr>
        <w:t xml:space="preserve"> </w:t>
      </w:r>
      <w:r w:rsidRPr="006D3582">
        <w:rPr>
          <w:b/>
          <w:color w:val="000000"/>
          <w:sz w:val="28"/>
          <w:szCs w:val="28"/>
        </w:rPr>
        <w:t>Планируемые результаты освоения детьми программы воспитания</w:t>
      </w:r>
      <w:bookmarkEnd w:id="10"/>
    </w:p>
    <w:p w:rsidR="006C12F4" w:rsidRDefault="006C12F4" w:rsidP="006C12F4">
      <w:pPr>
        <w:pStyle w:val="s33"/>
        <w:spacing w:before="0" w:after="0" w:line="360" w:lineRule="auto"/>
        <w:ind w:firstLine="851"/>
        <w:jc w:val="both"/>
        <w:rPr>
          <w:rStyle w:val="s16"/>
          <w:color w:val="000000"/>
          <w:sz w:val="28"/>
          <w:szCs w:val="28"/>
        </w:rPr>
      </w:pPr>
    </w:p>
    <w:p w:rsidR="006D3582" w:rsidRDefault="006D3582" w:rsidP="006C12F4">
      <w:pPr>
        <w:pStyle w:val="s33"/>
        <w:spacing w:before="0" w:after="0" w:line="360" w:lineRule="auto"/>
        <w:ind w:firstLine="85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Р</w:t>
      </w:r>
      <w:r w:rsidRPr="006D3582">
        <w:rPr>
          <w:rStyle w:val="s16"/>
          <w:color w:val="000000"/>
          <w:sz w:val="28"/>
          <w:szCs w:val="28"/>
        </w:rPr>
        <w:t>езультаты воспитания</w:t>
      </w:r>
      <w:r w:rsidRPr="006D3582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 xml:space="preserve">МАДОУ «Детский сад д. </w:t>
      </w:r>
      <w:r w:rsidR="00BF6033">
        <w:rPr>
          <w:rFonts w:eastAsia="Calibri"/>
          <w:color w:val="000000"/>
          <w:sz w:val="28"/>
          <w:szCs w:val="28"/>
        </w:rPr>
        <w:t>Мойка</w:t>
      </w:r>
      <w:r>
        <w:rPr>
          <w:rFonts w:eastAsia="Calibri"/>
          <w:color w:val="000000"/>
          <w:sz w:val="28"/>
          <w:szCs w:val="28"/>
        </w:rPr>
        <w:t xml:space="preserve">» отслеживаются </w:t>
      </w:r>
      <w:r w:rsidRPr="006D3582">
        <w:rPr>
          <w:rStyle w:val="apple-converted-space"/>
          <w:color w:val="000000"/>
          <w:sz w:val="28"/>
          <w:szCs w:val="28"/>
        </w:rPr>
        <w:t xml:space="preserve"> </w:t>
      </w:r>
      <w:r w:rsidRPr="006D3582">
        <w:rPr>
          <w:rStyle w:val="s16"/>
          <w:color w:val="000000"/>
          <w:sz w:val="28"/>
          <w:szCs w:val="28"/>
        </w:rPr>
        <w:t>в виде</w:t>
      </w:r>
      <w:r w:rsidRPr="006D3582">
        <w:rPr>
          <w:rStyle w:val="apple-converted-space"/>
          <w:color w:val="000000"/>
          <w:sz w:val="28"/>
          <w:szCs w:val="28"/>
        </w:rPr>
        <w:t xml:space="preserve"> </w:t>
      </w:r>
      <w:r w:rsidRPr="006D3582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6D3582">
        <w:rPr>
          <w:rStyle w:val="apple-converted-space"/>
          <w:color w:val="000000"/>
          <w:sz w:val="28"/>
          <w:szCs w:val="28"/>
        </w:rPr>
        <w:t xml:space="preserve"> </w:t>
      </w:r>
    </w:p>
    <w:p w:rsidR="00932347" w:rsidRDefault="00932347" w:rsidP="006C12F4">
      <w:pPr>
        <w:pStyle w:val="s33"/>
        <w:spacing w:before="0" w:after="0" w:line="360" w:lineRule="auto"/>
        <w:ind w:firstLine="851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На уровне МАДОУ «Детский сад д. </w:t>
      </w:r>
      <w:r w:rsidR="00BF6033">
        <w:rPr>
          <w:rStyle w:val="apple-converted-space"/>
          <w:color w:val="000000"/>
          <w:sz w:val="28"/>
          <w:szCs w:val="28"/>
        </w:rPr>
        <w:t>Мойка</w:t>
      </w:r>
      <w:r>
        <w:rPr>
          <w:rStyle w:val="apple-converted-space"/>
          <w:color w:val="000000"/>
          <w:sz w:val="28"/>
          <w:szCs w:val="28"/>
        </w:rPr>
        <w:t xml:space="preserve">»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педагогической диагностики </w:t>
      </w:r>
      <w:r>
        <w:rPr>
          <w:rStyle w:val="apple-converted-space"/>
          <w:color w:val="000000"/>
          <w:sz w:val="28"/>
          <w:szCs w:val="28"/>
        </w:rPr>
        <w:lastRenderedPageBreak/>
        <w:t xml:space="preserve">(мониторинга), и </w:t>
      </w:r>
      <w:r w:rsidR="00427428">
        <w:rPr>
          <w:rStyle w:val="apple-converted-space"/>
          <w:color w:val="000000"/>
          <w:sz w:val="28"/>
          <w:szCs w:val="28"/>
        </w:rPr>
        <w:t>не являются основанием для их формального сравнения с реальными достижениями детей».</w:t>
      </w:r>
    </w:p>
    <w:p w:rsidR="00932347" w:rsidRPr="006D3582" w:rsidRDefault="00932347" w:rsidP="006D3582">
      <w:pPr>
        <w:pStyle w:val="s33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207774" w:rsidRPr="00555CDA" w:rsidRDefault="00207774" w:rsidP="006C12F4">
      <w:pPr>
        <w:pStyle w:val="12"/>
        <w:widowControl w:val="0"/>
        <w:spacing w:line="276" w:lineRule="auto"/>
        <w:ind w:left="0"/>
        <w:jc w:val="center"/>
      </w:pPr>
      <w:r w:rsidRPr="00207774">
        <w:rPr>
          <w:b/>
          <w:color w:val="000000"/>
          <w:sz w:val="24"/>
          <w:szCs w:val="24"/>
        </w:rPr>
        <w:t>Целевые ориентиры воспитательной работы для детей младенческого и раннего возраста (до 3 лет)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Проявляющий привязанность, любовь к семье, близким, окружающему миру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Способный понять и принять, что такое «хорошо» </w:t>
            </w:r>
            <w:r w:rsidRPr="00207774">
              <w:rPr>
                <w:rFonts w:ascii="Times New Roman" w:hAnsi="Times New Roman" w:cs="Times New Roman"/>
                <w:color w:val="000000"/>
              </w:rPr>
              <w:br/>
              <w:t>и «плохо».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Проявляющий интерес к другим детям и способный бесконфликтно играть рядом с ними.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Проявляющий позицию «Я сам!».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Доброжелательный, проявляющий сочувствие, доброту.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Испытывающий чувство удовольствия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случае одобрения и чувство огорчения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 xml:space="preserve">случае неодобрения </w:t>
            </w:r>
            <w:r w:rsidRPr="00207774">
              <w:rPr>
                <w:rFonts w:ascii="Times New Roman" w:hAnsi="Times New Roman" w:cs="Times New Roman"/>
                <w:color w:val="000000"/>
              </w:rPr>
              <w:br/>
              <w:t>со стороны взрослых.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Проявляющий интерес к окружающему миру </w:t>
            </w:r>
            <w:r w:rsidRPr="00207774">
              <w:rPr>
                <w:rFonts w:ascii="Times New Roman" w:hAnsi="Times New Roman" w:cs="Times New Roman"/>
                <w:color w:val="000000"/>
              </w:rPr>
              <w:br/>
              <w:t>и активность в поведении и деятельности.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Физическое и</w:t>
            </w:r>
            <w:r w:rsidRPr="00207774"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b/>
                <w:color w:val="000000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207774">
              <w:rPr>
                <w:rFonts w:ascii="Times New Roman" w:hAnsi="Times New Roman" w:cs="Times New Roman"/>
                <w:color w:val="000000"/>
              </w:rPr>
              <w:br/>
              <w:t>и т.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д.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Стремящийся быть опрятным.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Проявляющий интерес к физической активности.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Соблюдающий элементарные правила безопасности </w:t>
            </w:r>
            <w:r w:rsidRPr="00207774">
              <w:rPr>
                <w:rFonts w:ascii="Times New Roman" w:hAnsi="Times New Roman" w:cs="Times New Roman"/>
                <w:color w:val="000000"/>
              </w:rPr>
              <w:br/>
              <w:t>в быту, в ОО, на природе.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Поддерживающий элементарный порядок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окружающей обстановке.</w:t>
            </w:r>
          </w:p>
          <w:p w:rsidR="00207774" w:rsidRPr="00207774" w:rsidRDefault="00207774" w:rsidP="009E6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Стремящийся помогать взрослому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доступных действиях.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Стремящийся к самостоятельности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самообслуживании, в быту, в игре, в</w:t>
            </w:r>
            <w:r w:rsidRPr="0020777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07774">
              <w:rPr>
                <w:rFonts w:ascii="Times New Roman" w:hAnsi="Times New Roman" w:cs="Times New Roman"/>
                <w:color w:val="000000"/>
              </w:rPr>
              <w:t>продуктивных видах деятельности.</w:t>
            </w:r>
          </w:p>
        </w:tc>
      </w:tr>
      <w:tr w:rsidR="00207774" w:rsidRPr="00207774" w:rsidTr="009E63A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Эмоционально отзывчивый к красоте.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207774" w:rsidRPr="00207774" w:rsidRDefault="00207774" w:rsidP="00207774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207774" w:rsidRPr="00207774" w:rsidRDefault="00207774" w:rsidP="00207774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207774" w:rsidRPr="00207774" w:rsidRDefault="00207774" w:rsidP="00207774">
      <w:pPr>
        <w:pStyle w:val="12"/>
        <w:widowControl w:val="0"/>
        <w:spacing w:line="276" w:lineRule="auto"/>
        <w:ind w:left="0"/>
        <w:jc w:val="center"/>
      </w:pPr>
      <w:r w:rsidRPr="00207774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207774">
        <w:rPr>
          <w:b/>
          <w:color w:val="000000"/>
          <w:sz w:val="24"/>
          <w:szCs w:val="24"/>
          <w:lang w:val="en-US"/>
        </w:rPr>
        <w:t> </w:t>
      </w:r>
      <w:r w:rsidRPr="00207774">
        <w:rPr>
          <w:b/>
          <w:color w:val="000000"/>
          <w:sz w:val="24"/>
          <w:szCs w:val="24"/>
        </w:rPr>
        <w:t>детей</w:t>
      </w:r>
      <w:r w:rsidRPr="00207774">
        <w:rPr>
          <w:b/>
          <w:color w:val="000000"/>
          <w:sz w:val="24"/>
          <w:szCs w:val="24"/>
          <w:lang w:val="en-US"/>
        </w:rPr>
        <w:t> </w:t>
      </w:r>
      <w:r w:rsidRPr="00207774">
        <w:rPr>
          <w:b/>
          <w:color w:val="000000"/>
          <w:sz w:val="24"/>
          <w:szCs w:val="24"/>
        </w:rPr>
        <w:t>дошкольного</w:t>
      </w:r>
      <w:r w:rsidRPr="00207774">
        <w:rPr>
          <w:b/>
          <w:color w:val="000000"/>
          <w:sz w:val="24"/>
          <w:szCs w:val="24"/>
          <w:lang w:val="en-US"/>
        </w:rPr>
        <w:t> </w:t>
      </w:r>
      <w:r w:rsidRPr="00207774">
        <w:rPr>
          <w:b/>
          <w:color w:val="000000"/>
          <w:sz w:val="24"/>
          <w:szCs w:val="24"/>
        </w:rPr>
        <w:t>возраста</w:t>
      </w:r>
      <w:r w:rsidRPr="00207774">
        <w:rPr>
          <w:b/>
          <w:color w:val="000000"/>
          <w:sz w:val="24"/>
          <w:szCs w:val="24"/>
          <w:lang w:val="en-US"/>
        </w:rPr>
        <w:t> </w:t>
      </w:r>
      <w:r w:rsidRPr="00207774">
        <w:rPr>
          <w:b/>
          <w:color w:val="000000"/>
          <w:sz w:val="24"/>
          <w:szCs w:val="24"/>
        </w:rPr>
        <w:t>(до 8 лет)</w:t>
      </w:r>
    </w:p>
    <w:p w:rsidR="00207774" w:rsidRPr="00207774" w:rsidRDefault="00207774" w:rsidP="00207774">
      <w:pPr>
        <w:pStyle w:val="12"/>
        <w:widowControl w:val="0"/>
        <w:spacing w:line="276" w:lineRule="auto"/>
        <w:ind w:left="0"/>
        <w:jc w:val="center"/>
        <w:rPr>
          <w:color w:val="000000"/>
          <w:sz w:val="24"/>
          <w:szCs w:val="24"/>
        </w:rPr>
      </w:pPr>
    </w:p>
    <w:p w:rsidR="00207774" w:rsidRPr="00207774" w:rsidRDefault="00207774" w:rsidP="00207774">
      <w:pPr>
        <w:spacing w:line="276" w:lineRule="auto"/>
        <w:jc w:val="center"/>
        <w:rPr>
          <w:rFonts w:ascii="Times New Roman" w:hAnsi="Times New Roman" w:cs="Times New Roman"/>
        </w:rPr>
      </w:pPr>
      <w:r w:rsidRPr="00207774">
        <w:rPr>
          <w:rFonts w:ascii="Times New Roman" w:hAnsi="Times New Roman" w:cs="Times New Roman"/>
        </w:rPr>
        <w:lastRenderedPageBreak/>
        <w:t>Портрет ребенка дошкольного возраста (к 8-ми годам)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774" w:rsidRPr="00207774" w:rsidRDefault="00207774" w:rsidP="009E63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</w:tr>
      <w:tr w:rsidR="00207774" w:rsidRPr="00207774" w:rsidTr="009E63A9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 родному дому, семье, близким людям. </w:t>
            </w:r>
          </w:p>
        </w:tc>
      </w:tr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Различающий основные проявления добра и зла, </w:t>
            </w:r>
            <w:r w:rsidRPr="00207774">
              <w:rPr>
                <w:rFonts w:ascii="Times New Roman" w:hAnsi="Times New Roman" w:cs="Times New Roman"/>
                <w:bCs/>
                <w:iCs/>
                <w:color w:val="000000"/>
              </w:rPr>
              <w:t>принимающий и уважающий ценности семьи и общества,</w:t>
            </w:r>
            <w:r w:rsidRPr="00207774"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</w:t>
            </w:r>
            <w:r w:rsidRPr="0020777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правдивый, искренний, способный к сочувствию </w:t>
            </w:r>
            <w:r w:rsidRPr="00207774">
              <w:rPr>
                <w:rFonts w:ascii="Times New Roman" w:hAnsi="Times New Roman" w:cs="Times New Roman"/>
                <w:bCs/>
                <w:iCs/>
                <w:color w:val="000000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>Освоивший основы речевой культуры.</w:t>
            </w:r>
          </w:p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Дружелюбный и доброжелательный, умеющий слушать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слышать собеседника, способный взаимодействовать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>со взрослыми и сверстниками на основе общих интересов и дел.</w:t>
            </w:r>
          </w:p>
        </w:tc>
      </w:tr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Владеющий основными навыками личной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>(в том числе в цифровой среде), природе.</w:t>
            </w:r>
          </w:p>
        </w:tc>
      </w:tr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Понимающий ценность труда в семье и в обществе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на основе уважения к людям труда, результатам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их деятельности, проявляющий трудолюбие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>при выполнении поручений и в самостоятельной деятельности.</w:t>
            </w:r>
          </w:p>
        </w:tc>
      </w:tr>
      <w:tr w:rsidR="00207774" w:rsidRPr="00207774" w:rsidTr="009E63A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/>
                <w:color w:val="000000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color w:val="000000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74" w:rsidRPr="00207774" w:rsidRDefault="00207774" w:rsidP="009E63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774">
              <w:rPr>
                <w:rFonts w:ascii="Times New Roman" w:hAnsi="Times New Roman" w:cs="Times New Roman"/>
                <w:bCs/>
                <w:color w:val="000000"/>
              </w:rPr>
              <w:t xml:space="preserve">Способный воспринимать и чувствовать прекрасное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в быту, природе, поступках, искусстве, стремящийся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207774">
              <w:rPr>
                <w:rFonts w:ascii="Times New Roman" w:hAnsi="Times New Roman" w:cs="Times New Roman"/>
                <w:bCs/>
                <w:color w:val="000000"/>
              </w:rPr>
              <w:br/>
              <w:t>художественно-эстетического вкуса.</w:t>
            </w:r>
          </w:p>
        </w:tc>
      </w:tr>
    </w:tbl>
    <w:p w:rsidR="00187429" w:rsidRDefault="00187429" w:rsidP="0018742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429" w:rsidRPr="00187429" w:rsidRDefault="00187429" w:rsidP="00187429"/>
    <w:p w:rsidR="00187429" w:rsidRDefault="0018742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46159" w:rsidRPr="006C12F4" w:rsidRDefault="00187429" w:rsidP="0018742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8181668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555CDA" w:rsidRPr="006C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</w:t>
      </w:r>
      <w:r w:rsidR="00D46159" w:rsidRPr="006C12F4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="00555CDA" w:rsidRPr="006C1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Содержательный</w:t>
      </w:r>
      <w:bookmarkEnd w:id="11"/>
    </w:p>
    <w:p w:rsidR="00555CDA" w:rsidRDefault="00555CDA" w:rsidP="006C12F4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12" w:name="_Toc81816681"/>
      <w:r w:rsidRPr="006C12F4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6C12F4">
        <w:rPr>
          <w:bCs w:val="0"/>
          <w:color w:val="000000" w:themeColor="text1"/>
        </w:rPr>
        <w:t xml:space="preserve"> </w:t>
      </w:r>
      <w:r w:rsidRPr="006C12F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Содержание воспитательной работы по направлениям воспитания</w:t>
      </w:r>
      <w:bookmarkEnd w:id="12"/>
    </w:p>
    <w:p w:rsidR="006C12F4" w:rsidRPr="006C12F4" w:rsidRDefault="006C12F4" w:rsidP="006C12F4"/>
    <w:p w:rsidR="00555CDA" w:rsidRPr="00555CDA" w:rsidRDefault="00555CDA" w:rsidP="00E043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55CDA" w:rsidRPr="00555CDA" w:rsidRDefault="00555CDA" w:rsidP="00E043C5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55CDA">
        <w:rPr>
          <w:color w:val="000000"/>
          <w:sz w:val="28"/>
          <w:szCs w:val="28"/>
        </w:rPr>
        <w:t>социально-коммуникативное развитие;</w:t>
      </w:r>
    </w:p>
    <w:p w:rsidR="00555CDA" w:rsidRPr="00555CDA" w:rsidRDefault="00555CDA" w:rsidP="00E043C5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55CDA">
        <w:rPr>
          <w:color w:val="000000"/>
          <w:sz w:val="28"/>
          <w:szCs w:val="28"/>
        </w:rPr>
        <w:t>познавательное развитие;</w:t>
      </w:r>
    </w:p>
    <w:p w:rsidR="00555CDA" w:rsidRPr="00555CDA" w:rsidRDefault="00555CDA" w:rsidP="00E043C5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55CDA">
        <w:rPr>
          <w:color w:val="000000"/>
          <w:sz w:val="28"/>
          <w:szCs w:val="28"/>
        </w:rPr>
        <w:t>речевое развитие;</w:t>
      </w:r>
    </w:p>
    <w:p w:rsidR="00555CDA" w:rsidRPr="00555CDA" w:rsidRDefault="00555CDA" w:rsidP="00E043C5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55CDA">
        <w:rPr>
          <w:color w:val="000000"/>
          <w:sz w:val="28"/>
          <w:szCs w:val="28"/>
        </w:rPr>
        <w:t>художественно-эстетическое развитие;</w:t>
      </w:r>
    </w:p>
    <w:p w:rsidR="00555CDA" w:rsidRPr="00555CDA" w:rsidRDefault="00555CDA" w:rsidP="00E043C5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55CDA">
        <w:rPr>
          <w:color w:val="000000"/>
          <w:sz w:val="28"/>
          <w:szCs w:val="28"/>
        </w:rPr>
        <w:t>физическое развитие.</w:t>
      </w:r>
    </w:p>
    <w:p w:rsidR="00555CDA" w:rsidRPr="00555CDA" w:rsidRDefault="00555CDA" w:rsidP="00E043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555CDA" w:rsidRPr="00555CDA" w:rsidRDefault="00555CDA" w:rsidP="00E04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DA" w:rsidRPr="006C12F4" w:rsidRDefault="00555CDA" w:rsidP="00E043C5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3" w:name="_Toc81816682"/>
      <w:r w:rsidRPr="006C12F4">
        <w:rPr>
          <w:rFonts w:ascii="Times New Roman" w:hAnsi="Times New Roman" w:cs="Times New Roman"/>
          <w:bCs w:val="0"/>
          <w:color w:val="000000"/>
          <w:sz w:val="28"/>
          <w:szCs w:val="28"/>
        </w:rPr>
        <w:t>2.1.1. Патриотическое направление воспитания</w:t>
      </w:r>
      <w:bookmarkEnd w:id="13"/>
    </w:p>
    <w:p w:rsidR="006C12F4" w:rsidRPr="006C12F4" w:rsidRDefault="006C12F4" w:rsidP="006C12F4"/>
    <w:p w:rsidR="00555CDA" w:rsidRPr="00555CDA" w:rsidRDefault="00555CDA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Родина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555CDA" w:rsidRPr="00555CDA" w:rsidRDefault="00555CDA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тия, особенностей образа жизни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и ее уклада, народных и семейных традиций.</w:t>
      </w:r>
    </w:p>
    <w:p w:rsidR="00555CDA" w:rsidRPr="00555CDA" w:rsidRDefault="00555CDA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555CDA" w:rsidRPr="00555CDA" w:rsidRDefault="00555CDA" w:rsidP="006C12F4">
      <w:pPr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555CDA" w:rsidRPr="00555CDA" w:rsidRDefault="00555CDA" w:rsidP="006C12F4">
      <w:pPr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555CDA" w:rsidRPr="00555CDA" w:rsidRDefault="00555CDA" w:rsidP="006C12F4">
      <w:pPr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555CDA" w:rsidRPr="00555CDA" w:rsidRDefault="00555CDA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Задачи патриотического воспитания:</w:t>
      </w:r>
    </w:p>
    <w:p w:rsidR="00555CDA" w:rsidRPr="00555CDA" w:rsidRDefault="00555CDA" w:rsidP="006C12F4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555CDA" w:rsidRPr="00555CDA" w:rsidRDefault="00555CDA" w:rsidP="006C12F4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555CDA" w:rsidRPr="00555CDA" w:rsidRDefault="00555CDA" w:rsidP="006C12F4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555CDA" w:rsidRPr="00555CDA" w:rsidRDefault="00555CDA" w:rsidP="006C12F4">
      <w:pPr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555CDA" w:rsidRPr="00555CDA" w:rsidRDefault="00555CDA" w:rsidP="006C12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555CDA" w:rsidRPr="00555CDA" w:rsidRDefault="00555CDA" w:rsidP="006C12F4">
      <w:pPr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ознакомлении детей с историей, героями, культурой, традициями России и своего народа;</w:t>
      </w:r>
    </w:p>
    <w:p w:rsidR="00555CDA" w:rsidRPr="00555CDA" w:rsidRDefault="00555CDA" w:rsidP="006C12F4">
      <w:pPr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организации коллективных творческих проектов, на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правленных на приобщение детей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к российским общенациональным традициям;</w:t>
      </w:r>
    </w:p>
    <w:p w:rsidR="00555CDA" w:rsidRPr="00555CDA" w:rsidRDefault="00555CDA" w:rsidP="006C12F4">
      <w:pPr>
        <w:numPr>
          <w:ilvl w:val="0"/>
          <w:numId w:val="17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555CDA" w:rsidRPr="00555CDA" w:rsidRDefault="00555CDA" w:rsidP="006C12F4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DA" w:rsidRDefault="00555CDA" w:rsidP="006C12F4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81816683"/>
      <w:r w:rsidRPr="006C12F4">
        <w:rPr>
          <w:rFonts w:ascii="Times New Roman" w:hAnsi="Times New Roman" w:cs="Times New Roman"/>
          <w:bCs w:val="0"/>
          <w:color w:val="000000"/>
          <w:sz w:val="28"/>
          <w:szCs w:val="28"/>
        </w:rPr>
        <w:t>2.1.2</w:t>
      </w:r>
      <w:r w:rsidRPr="006C12F4">
        <w:rPr>
          <w:rFonts w:ascii="Times New Roman" w:hAnsi="Times New Roman" w:cs="Times New Roman"/>
          <w:color w:val="000000"/>
          <w:sz w:val="28"/>
          <w:szCs w:val="28"/>
        </w:rPr>
        <w:t>. Социальное направление воспитания</w:t>
      </w:r>
      <w:bookmarkEnd w:id="14"/>
    </w:p>
    <w:p w:rsidR="006C12F4" w:rsidRPr="006C12F4" w:rsidRDefault="006C12F4" w:rsidP="006C12F4"/>
    <w:p w:rsidR="00555CDA" w:rsidRPr="00555CDA" w:rsidRDefault="00555CDA" w:rsidP="006C1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Ценности 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семья, дружба, человек </w:t>
      </w:r>
      <w:r w:rsidRPr="00555CD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сотрудничество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555CDA" w:rsidRPr="00555CDA" w:rsidRDefault="00555CDA" w:rsidP="006C1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 открывает Личность другого человека и его значение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 взрослых, появление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к моменту подготовки к школе положительной установки к обучению в школе как важному шагу взросления.</w:t>
      </w:r>
    </w:p>
    <w:p w:rsidR="00555CDA" w:rsidRPr="00555CDA" w:rsidRDefault="00555CDA" w:rsidP="006C1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Основная цель социального направления восп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итания дошкольника заключается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555CDA" w:rsidRPr="00555CDA" w:rsidRDefault="00555CDA" w:rsidP="006C1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555CDA" w:rsidRPr="00555CDA" w:rsidRDefault="00555CDA" w:rsidP="006C12F4">
      <w:pPr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 зле, позитивного образа семьи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br/>
        <w:t>в группе в различных ситуациях.</w:t>
      </w:r>
    </w:p>
    <w:p w:rsidR="00555CDA" w:rsidRPr="00555CDA" w:rsidRDefault="00555CDA" w:rsidP="006C12F4">
      <w:pPr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555CDA" w:rsidRPr="00555CDA" w:rsidRDefault="00555CDA" w:rsidP="006C12F4">
      <w:pPr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555CDA" w:rsidRPr="00555CDA" w:rsidRDefault="00555CDA" w:rsidP="006C12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При реализации данных задач воспитатель ДОО долж</w:t>
      </w:r>
      <w:r w:rsidR="006C12F4">
        <w:rPr>
          <w:rFonts w:ascii="Times New Roman" w:hAnsi="Times New Roman" w:cs="Times New Roman"/>
          <w:color w:val="000000"/>
          <w:sz w:val="28"/>
          <w:szCs w:val="28"/>
        </w:rPr>
        <w:t xml:space="preserve">ен сосредоточить свое внимание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на нескольких основных направлениях воспитательной работы: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навыки поведения в обществе;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 учить детей сотрудничать, организуя групповые формы в продуктивных видах деятельности;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организовывать коллективные проекты заботы и помощи;</w:t>
      </w:r>
    </w:p>
    <w:p w:rsidR="00555CDA" w:rsidRPr="00555CDA" w:rsidRDefault="00555CDA" w:rsidP="006C12F4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555CDA" w:rsidRPr="00555CDA" w:rsidRDefault="00555CDA" w:rsidP="006C12F4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CDA" w:rsidRDefault="00555CDA" w:rsidP="005411D5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5" w:name="_Toc81816684"/>
      <w:r w:rsidRPr="005411D5">
        <w:rPr>
          <w:rFonts w:ascii="Times New Roman" w:hAnsi="Times New Roman" w:cs="Times New Roman"/>
          <w:bCs w:val="0"/>
          <w:color w:val="000000"/>
          <w:sz w:val="28"/>
          <w:szCs w:val="28"/>
        </w:rPr>
        <w:t>2.1.3. Познавательное направление воспитания</w:t>
      </w:r>
      <w:bookmarkEnd w:id="15"/>
    </w:p>
    <w:p w:rsidR="005411D5" w:rsidRPr="005411D5" w:rsidRDefault="005411D5" w:rsidP="005411D5"/>
    <w:p w:rsidR="00555CDA" w:rsidRPr="00555CDA" w:rsidRDefault="00555CDA" w:rsidP="005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Ценность – 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555CDA" w:rsidRPr="00555CDA" w:rsidRDefault="00555CDA" w:rsidP="005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Значимым для воспитания ребенка является формир</w:t>
      </w:r>
      <w:r w:rsidR="005411D5">
        <w:rPr>
          <w:rFonts w:ascii="Times New Roman" w:hAnsi="Times New Roman" w:cs="Times New Roman"/>
          <w:color w:val="000000"/>
          <w:sz w:val="28"/>
          <w:szCs w:val="28"/>
        </w:rPr>
        <w:t xml:space="preserve">ование целостной картины мира,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555CDA" w:rsidRPr="00555CDA" w:rsidRDefault="00555CDA" w:rsidP="005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Задачи познавательного направления воспитания:</w:t>
      </w:r>
    </w:p>
    <w:p w:rsidR="00555CDA" w:rsidRPr="00555CDA" w:rsidRDefault="00555CDA" w:rsidP="005411D5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555CDA" w:rsidRPr="00555CDA" w:rsidRDefault="00555CDA" w:rsidP="005411D5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555CDA" w:rsidRPr="00555CDA" w:rsidRDefault="00555CDA" w:rsidP="005411D5">
      <w:pPr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555CDA" w:rsidRPr="00555CDA" w:rsidRDefault="00555CDA" w:rsidP="0054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деятельности воспитателя:</w:t>
      </w:r>
    </w:p>
    <w:p w:rsidR="00555CDA" w:rsidRPr="00555CDA" w:rsidRDefault="00555CDA" w:rsidP="005411D5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55CDA" w:rsidRPr="00555CDA" w:rsidRDefault="00555CDA" w:rsidP="005411D5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br/>
        <w:t>и исследовательской деятельности детей совместно со взрослыми;</w:t>
      </w:r>
    </w:p>
    <w:p w:rsidR="00555CDA" w:rsidRPr="00555CDA" w:rsidRDefault="00555CDA" w:rsidP="005411D5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555CDA" w:rsidRPr="00555CDA" w:rsidRDefault="00555CDA" w:rsidP="005411D5">
      <w:pPr>
        <w:tabs>
          <w:tab w:val="left" w:pos="993"/>
        </w:tabs>
        <w:spacing w:after="0" w:line="276" w:lineRule="auto"/>
        <w:ind w:firstLine="5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CDA" w:rsidRDefault="00555CDA" w:rsidP="005411D5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6" w:name="_Toc81816685"/>
      <w:r w:rsidRPr="005411D5">
        <w:rPr>
          <w:rFonts w:ascii="Times New Roman" w:hAnsi="Times New Roman" w:cs="Times New Roman"/>
          <w:bCs w:val="0"/>
          <w:color w:val="000000"/>
          <w:sz w:val="28"/>
          <w:szCs w:val="28"/>
        </w:rPr>
        <w:t>2.1.4. Физическое и оздоровительное направление воспитания</w:t>
      </w:r>
      <w:bookmarkEnd w:id="16"/>
    </w:p>
    <w:p w:rsidR="005411D5" w:rsidRPr="005411D5" w:rsidRDefault="005411D5" w:rsidP="005411D5"/>
    <w:p w:rsidR="005411D5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Ценность – 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здоровье. 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</w:t>
      </w:r>
      <w:r w:rsidR="005411D5">
        <w:rPr>
          <w:rFonts w:ascii="Times New Roman" w:hAnsi="Times New Roman" w:cs="Times New Roman"/>
          <w:color w:val="000000"/>
          <w:sz w:val="28"/>
          <w:szCs w:val="28"/>
        </w:rPr>
        <w:t>всего.</w:t>
      </w:r>
    </w:p>
    <w:p w:rsidR="00555CDA" w:rsidRPr="00555CDA" w:rsidRDefault="005411D5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</w:t>
      </w:r>
      <w:r w:rsidR="00555CDA" w:rsidRPr="00555CDA">
        <w:rPr>
          <w:rFonts w:ascii="Times New Roman" w:hAnsi="Times New Roman" w:cs="Times New Roman"/>
          <w:color w:val="000000"/>
          <w:sz w:val="28"/>
          <w:szCs w:val="28"/>
        </w:rPr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Задачи по формированию здорового образа жизни:</w:t>
      </w:r>
    </w:p>
    <w:p w:rsidR="00555CDA" w:rsidRPr="00555CDA" w:rsidRDefault="00555CDA" w:rsidP="005411D5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555CDA" w:rsidRPr="00555CDA" w:rsidRDefault="00555CDA" w:rsidP="005411D5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555CDA" w:rsidRPr="00555CDA" w:rsidRDefault="00555CDA" w:rsidP="005411D5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555CDA" w:rsidRPr="00555CDA" w:rsidRDefault="00555CDA" w:rsidP="005411D5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555CDA" w:rsidRPr="00555CDA" w:rsidRDefault="00555CDA" w:rsidP="005411D5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сна, здорового питания, выстраивание правильного режима дня;</w:t>
      </w:r>
    </w:p>
    <w:p w:rsidR="00555CDA" w:rsidRPr="00555CDA" w:rsidRDefault="00555CDA" w:rsidP="005411D5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555CDA" w:rsidRPr="00555CDA" w:rsidRDefault="00555CDA" w:rsidP="005411D5">
      <w:pPr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555CDA" w:rsidRPr="00555CDA" w:rsidRDefault="00555CDA" w:rsidP="005411D5">
      <w:pPr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555CDA" w:rsidRPr="00555CDA" w:rsidRDefault="00555CDA" w:rsidP="005411D5">
      <w:pPr>
        <w:numPr>
          <w:ilvl w:val="0"/>
          <w:numId w:val="19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введение оздоровительных традиций в ДОО.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культурно-гигиенических навыков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</w:t>
      </w:r>
      <w:r w:rsidRPr="00555CDA">
        <w:rPr>
          <w:rFonts w:ascii="Times New Roman" w:hAnsi="Times New Roman" w:cs="Times New Roman"/>
          <w:b/>
          <w:color w:val="000000"/>
          <w:sz w:val="28"/>
          <w:szCs w:val="28"/>
        </w:rPr>
        <w:t>культуры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здоровья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</w:t>
      </w:r>
      <w:r w:rsidR="005411D5">
        <w:rPr>
          <w:rFonts w:ascii="Times New Roman" w:hAnsi="Times New Roman" w:cs="Times New Roman"/>
          <w:color w:val="000000"/>
          <w:sz w:val="28"/>
          <w:szCs w:val="28"/>
        </w:rPr>
        <w:t xml:space="preserve">жды отвечают не только гигиене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и здоровью человека, но и социальным ожиданиям окружающих людей.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555CDA" w:rsidRPr="00555CDA" w:rsidRDefault="00555CDA" w:rsidP="005411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555CDA" w:rsidRPr="00555CDA" w:rsidRDefault="00555CDA" w:rsidP="005411D5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555CDA" w:rsidRPr="00555CDA" w:rsidRDefault="00555CDA" w:rsidP="005411D5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формировать у ребенка представления о ценности здоровья, красоте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br/>
        <w:t>и чистоте тела;</w:t>
      </w:r>
    </w:p>
    <w:p w:rsidR="00555CDA" w:rsidRPr="00555CDA" w:rsidRDefault="00555CDA" w:rsidP="005411D5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 формировать у ребенка привычку следить за своим внешним видом;</w:t>
      </w:r>
    </w:p>
    <w:p w:rsidR="00555CDA" w:rsidRPr="00555CDA" w:rsidRDefault="00555CDA" w:rsidP="005411D5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555CDA" w:rsidRPr="002C1F6F" w:rsidRDefault="00555CDA" w:rsidP="002C1F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</w:t>
      </w:r>
      <w:r w:rsidR="005411D5">
        <w:rPr>
          <w:rFonts w:ascii="Times New Roman" w:hAnsi="Times New Roman" w:cs="Times New Roman"/>
          <w:color w:val="000000"/>
          <w:sz w:val="28"/>
          <w:szCs w:val="28"/>
        </w:rPr>
        <w:t xml:space="preserve">ических навыков должна вестись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в тесном контакте с семьей.</w:t>
      </w:r>
    </w:p>
    <w:p w:rsidR="00555CDA" w:rsidRPr="002C1F6F" w:rsidRDefault="00555CDA" w:rsidP="002C1F6F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7" w:name="_Toc81816686"/>
      <w:r w:rsidRPr="002C1F6F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2.1.5. Трудовое направление воспитания</w:t>
      </w:r>
      <w:bookmarkEnd w:id="17"/>
    </w:p>
    <w:p w:rsidR="002C1F6F" w:rsidRPr="002C1F6F" w:rsidRDefault="002C1F6F" w:rsidP="002C1F6F"/>
    <w:p w:rsidR="00555CDA" w:rsidRPr="00555CDA" w:rsidRDefault="00555CDA" w:rsidP="002C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труд.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занности, которые он выполняет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в детском саду и в семье, должны стать повседневными. Только при этом условии труд оказывает на детей определенное воспитательно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е воздействие и подготавливает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их к осознанию его нравственной стороны.</w:t>
      </w:r>
    </w:p>
    <w:p w:rsidR="00555CDA" w:rsidRPr="00555CDA" w:rsidRDefault="00555CDA" w:rsidP="002C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555CDA" w:rsidRPr="00555CDA" w:rsidRDefault="00555CDA" w:rsidP="002C1F6F">
      <w:pPr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взрослых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и труда самих детей.</w:t>
      </w:r>
    </w:p>
    <w:p w:rsidR="00555CDA" w:rsidRPr="00555CDA" w:rsidRDefault="00555CDA" w:rsidP="002C1F6F">
      <w:pPr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555CDA" w:rsidRPr="00555CDA" w:rsidRDefault="00555CDA" w:rsidP="002C1F6F">
      <w:pPr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555CDA" w:rsidRPr="00555CDA" w:rsidRDefault="00555CDA" w:rsidP="002C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При реализации данных задач воспитатель ДОО долж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ен сосредоточить свое внимание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на нескольких направлениях воспитательной работы:</w:t>
      </w:r>
    </w:p>
    <w:p w:rsidR="00555CDA" w:rsidRPr="00555CDA" w:rsidRDefault="00555CDA" w:rsidP="002C1F6F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555CDA" w:rsidRPr="00555CDA" w:rsidRDefault="00555CDA" w:rsidP="002C1F6F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сопряжена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с трудолюбием;</w:t>
      </w:r>
    </w:p>
    <w:p w:rsidR="00555CDA" w:rsidRPr="00555CDA" w:rsidRDefault="00555CDA" w:rsidP="002C1F6F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555CDA" w:rsidRPr="00555CDA" w:rsidRDefault="00555CDA" w:rsidP="002C1F6F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555CDA" w:rsidRPr="00555CDA" w:rsidRDefault="00555CDA" w:rsidP="002C1F6F">
      <w:pPr>
        <w:numPr>
          <w:ilvl w:val="0"/>
          <w:numId w:val="12"/>
        </w:numPr>
        <w:tabs>
          <w:tab w:val="left" w:pos="0"/>
          <w:tab w:val="left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555CDA" w:rsidRPr="00555CDA" w:rsidRDefault="00555CDA" w:rsidP="002C1F6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CDA" w:rsidRDefault="00555CDA" w:rsidP="002C1F6F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18" w:name="_Toc81816687"/>
      <w:r w:rsidRPr="002C1F6F">
        <w:rPr>
          <w:rFonts w:ascii="Times New Roman" w:hAnsi="Times New Roman" w:cs="Times New Roman"/>
          <w:bCs w:val="0"/>
          <w:color w:val="000000"/>
          <w:sz w:val="28"/>
          <w:szCs w:val="28"/>
        </w:rPr>
        <w:t>2.1.6. Этико-эстетическое направление воспитания</w:t>
      </w:r>
      <w:bookmarkEnd w:id="18"/>
    </w:p>
    <w:p w:rsidR="002C1F6F" w:rsidRPr="002C1F6F" w:rsidRDefault="002C1F6F" w:rsidP="002C1F6F"/>
    <w:p w:rsidR="00555CDA" w:rsidRPr="00555CDA" w:rsidRDefault="00555CDA" w:rsidP="002C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Ценности – 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и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красота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поведения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br/>
        <w:t>с накоплением нравственных представлений.</w:t>
      </w:r>
    </w:p>
    <w:p w:rsidR="00555CDA" w:rsidRPr="00555CDA" w:rsidRDefault="00555CDA" w:rsidP="002C1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Можно выделить основные задачи этико-эстетического воспитания: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представлений о значении опрятности и красоты внешней, ее влиян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на внутренний мир человека;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воспитание любви к прекрасному, уважения к трад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ициям и культуре родной страны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и других народов;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555CDA" w:rsidRPr="00555CDA" w:rsidRDefault="00555CDA" w:rsidP="002C1F6F">
      <w:pPr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555CDA" w:rsidRPr="00555CDA" w:rsidRDefault="00555CDA" w:rsidP="002C1F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555CDA" w:rsidRPr="00555CDA" w:rsidRDefault="00555CDA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555CDA" w:rsidRPr="00555CDA" w:rsidRDefault="00555CDA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2C1F6F" w:rsidRPr="002C1F6F" w:rsidRDefault="00555CDA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культуру речи: называть взрослых 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на «вы» и по имени и отчеству; </w:t>
      </w:r>
    </w:p>
    <w:p w:rsidR="00555CDA" w:rsidRPr="00555CDA" w:rsidRDefault="00555CDA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не перебивать говорящих и выслушивать других; говорить четко, разборчиво, владеть голосом;</w:t>
      </w:r>
    </w:p>
    <w:p w:rsidR="002C1F6F" w:rsidRPr="002C1F6F" w:rsidRDefault="00555CDA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деятельности, что п</w:t>
      </w:r>
      <w:r w:rsidR="002C1F6F">
        <w:rPr>
          <w:rFonts w:ascii="Times New Roman" w:hAnsi="Times New Roman" w:cs="Times New Roman"/>
          <w:color w:val="000000"/>
          <w:sz w:val="28"/>
          <w:szCs w:val="28"/>
        </w:rPr>
        <w:t xml:space="preserve">одразумевает умение обращаться </w:t>
      </w:r>
      <w:r w:rsidRPr="00555CDA">
        <w:rPr>
          <w:rFonts w:ascii="Times New Roman" w:hAnsi="Times New Roman" w:cs="Times New Roman"/>
          <w:color w:val="000000"/>
          <w:sz w:val="28"/>
          <w:szCs w:val="28"/>
        </w:rPr>
        <w:t>с игрушками, книгами, личными вещами, имуществом ДОО;</w:t>
      </w:r>
    </w:p>
    <w:p w:rsidR="00555CDA" w:rsidRPr="00555CDA" w:rsidRDefault="002C1F6F" w:rsidP="002C1F6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подготовиться </w:t>
      </w:r>
      <w:r w:rsidR="00555CDA" w:rsidRPr="00555CDA">
        <w:rPr>
          <w:rFonts w:ascii="Times New Roman" w:hAnsi="Times New Roman" w:cs="Times New Roman"/>
          <w:color w:val="000000"/>
          <w:sz w:val="28"/>
          <w:szCs w:val="28"/>
        </w:rPr>
        <w:t xml:space="preserve">к предстоящей деятельности, четко и последовательно выполнять и заканчивать ее, </w:t>
      </w:r>
      <w:r w:rsidR="00555CDA" w:rsidRPr="00555CDA">
        <w:rPr>
          <w:rFonts w:ascii="Times New Roman" w:hAnsi="Times New Roman" w:cs="Times New Roman"/>
          <w:color w:val="000000"/>
          <w:sz w:val="28"/>
          <w:szCs w:val="28"/>
        </w:rPr>
        <w:br/>
        <w:t>после завершения привести в порядок рабочее место, аккуратно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убрать все за собой; привести </w:t>
      </w:r>
      <w:r w:rsidR="00555CDA" w:rsidRPr="00555CDA">
        <w:rPr>
          <w:rFonts w:ascii="Times New Roman" w:hAnsi="Times New Roman" w:cs="Times New Roman"/>
          <w:color w:val="000000"/>
          <w:sz w:val="28"/>
          <w:szCs w:val="28"/>
        </w:rPr>
        <w:t>в порядок свою одежду.</w:t>
      </w:r>
    </w:p>
    <w:p w:rsidR="00555CDA" w:rsidRPr="00555CDA" w:rsidRDefault="00555CDA" w:rsidP="002C1F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Pr="00555C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– становление у</w:t>
      </w:r>
      <w:r w:rsidR="002C1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ценностного отношения </w:t>
      </w: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555CDA" w:rsidRPr="00555CDA" w:rsidRDefault="00555CDA" w:rsidP="002C1F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555CDA" w:rsidRPr="00555CDA" w:rsidRDefault="00555CDA" w:rsidP="002C1F6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выстраивание взаимосвязи художественно-творч</w:t>
      </w:r>
      <w:r w:rsidR="002C1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еской деятельности самих детей </w:t>
      </w: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воспитательной работой через развитие восприятия, образ</w:t>
      </w:r>
      <w:r w:rsidR="002C1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представлений, воображения </w:t>
      </w: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творчества;</w:t>
      </w:r>
    </w:p>
    <w:p w:rsidR="00555CDA" w:rsidRPr="00555CDA" w:rsidRDefault="00555CDA" w:rsidP="002C1F6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результатам творч</w:t>
      </w:r>
      <w:r w:rsidR="00760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ества детей, широкое включение </w:t>
      </w:r>
      <w:r w:rsidRP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произведений в жизнь ДОО;</w:t>
      </w:r>
    </w:p>
    <w:p w:rsidR="00555CDA" w:rsidRPr="008726BE" w:rsidRDefault="00555CDA" w:rsidP="002C1F6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55CD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8726BE" w:rsidRPr="008726BE" w:rsidRDefault="008726BE" w:rsidP="002C1F6F">
      <w:pPr>
        <w:tabs>
          <w:tab w:val="left" w:pos="709"/>
          <w:tab w:val="left" w:pos="993"/>
        </w:tabs>
        <w:suppressAutoHyphens/>
        <w:spacing w:after="0" w:line="276" w:lineRule="auto"/>
        <w:rPr>
          <w:b/>
          <w:sz w:val="28"/>
          <w:szCs w:val="28"/>
        </w:rPr>
      </w:pPr>
    </w:p>
    <w:p w:rsidR="008726BE" w:rsidRPr="00437B4B" w:rsidRDefault="008726BE" w:rsidP="00437B4B">
      <w:pPr>
        <w:pStyle w:val="ac"/>
        <w:numPr>
          <w:ilvl w:val="1"/>
          <w:numId w:val="36"/>
        </w:numPr>
        <w:tabs>
          <w:tab w:val="left" w:pos="709"/>
          <w:tab w:val="left" w:pos="993"/>
        </w:tabs>
        <w:suppressAutoHyphens/>
        <w:spacing w:line="276" w:lineRule="auto"/>
        <w:jc w:val="center"/>
        <w:outlineLvl w:val="1"/>
        <w:rPr>
          <w:b/>
          <w:sz w:val="28"/>
          <w:szCs w:val="28"/>
        </w:rPr>
      </w:pPr>
      <w:bookmarkStart w:id="19" w:name="_Toc81816688"/>
      <w:r w:rsidRPr="00437B4B">
        <w:rPr>
          <w:b/>
          <w:sz w:val="28"/>
          <w:szCs w:val="28"/>
        </w:rPr>
        <w:t>Особенности реал</w:t>
      </w:r>
      <w:r w:rsidR="007607F7" w:rsidRPr="00437B4B">
        <w:rPr>
          <w:b/>
          <w:sz w:val="28"/>
          <w:szCs w:val="28"/>
        </w:rPr>
        <w:t>изации воспитательного процесса</w:t>
      </w:r>
      <w:bookmarkEnd w:id="19"/>
    </w:p>
    <w:p w:rsidR="007607F7" w:rsidRPr="008726BE" w:rsidRDefault="007607F7" w:rsidP="007607F7">
      <w:pPr>
        <w:pStyle w:val="ac"/>
        <w:tabs>
          <w:tab w:val="left" w:pos="709"/>
          <w:tab w:val="left" w:pos="993"/>
        </w:tabs>
        <w:suppressAutoHyphens/>
        <w:spacing w:line="276" w:lineRule="auto"/>
        <w:ind w:left="1418" w:firstLine="0"/>
        <w:outlineLvl w:val="1"/>
        <w:rPr>
          <w:b/>
          <w:sz w:val="28"/>
          <w:szCs w:val="28"/>
        </w:rPr>
      </w:pPr>
    </w:p>
    <w:p w:rsidR="004C3C86" w:rsidRPr="001E6415" w:rsidRDefault="004C3C86" w:rsidP="001E641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в МАДОУ «Детский сад д. </w:t>
      </w:r>
      <w:r w:rsidR="00BF6033" w:rsidRPr="001E6415">
        <w:rPr>
          <w:rFonts w:ascii="Times New Roman" w:hAnsi="Times New Roman" w:cs="Times New Roman"/>
          <w:sz w:val="28"/>
          <w:szCs w:val="28"/>
          <w:lang w:eastAsia="ru-RU"/>
        </w:rPr>
        <w:t>Мойка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Pr="001E6415">
        <w:rPr>
          <w:rFonts w:ascii="Times New Roman" w:hAnsi="Times New Roman" w:cs="Times New Roman"/>
          <w:sz w:val="28"/>
          <w:szCs w:val="28"/>
        </w:rPr>
        <w:t xml:space="preserve">      составлена на основе</w:t>
      </w:r>
      <w:r w:rsidR="00A30FE9" w:rsidRPr="001E6415">
        <w:rPr>
          <w:rFonts w:ascii="Times New Roman" w:hAnsi="Times New Roman" w:cs="Times New Roman"/>
          <w:sz w:val="28"/>
          <w:szCs w:val="28"/>
        </w:rPr>
        <w:t xml:space="preserve"> программы  ФГБНУ «Институт изучения детства, семьи и воспитания Российской академии образования» (далее Институт воспитания), одобрена решением  </w:t>
      </w:r>
      <w:r w:rsidR="00A30FE9" w:rsidRPr="001E641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учебно-методического объединения по общему образованию (протокол № 2/21 от 1 июля 2021 года); основной образовательной программы дошкольного образования МАДОУ «Детский сад д. </w:t>
      </w:r>
      <w:r w:rsidR="00BF6033" w:rsidRPr="001E6415">
        <w:rPr>
          <w:rFonts w:ascii="Times New Roman" w:hAnsi="Times New Roman" w:cs="Times New Roman"/>
          <w:sz w:val="28"/>
          <w:szCs w:val="28"/>
        </w:rPr>
        <w:t>Мойка</w:t>
      </w:r>
      <w:r w:rsidR="00A30FE9" w:rsidRPr="001E6415">
        <w:rPr>
          <w:rFonts w:ascii="Times New Roman" w:hAnsi="Times New Roman" w:cs="Times New Roman"/>
          <w:sz w:val="28"/>
          <w:szCs w:val="28"/>
        </w:rPr>
        <w:t xml:space="preserve">» </w:t>
      </w:r>
      <w:r w:rsidRPr="001E6415">
        <w:rPr>
          <w:rFonts w:ascii="Times New Roman" w:hAnsi="Times New Roman" w:cs="Times New Roman"/>
          <w:sz w:val="28"/>
          <w:szCs w:val="28"/>
        </w:rPr>
        <w:t>и «Примерной основной образовательной программы дошкольного образования «Радуга».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4F5D" w:rsidRPr="001E6415" w:rsidRDefault="001E6415" w:rsidP="001E641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3C86"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Воспитательный процесс в МАДОУ «Детский сад д. </w:t>
      </w:r>
      <w:r w:rsidR="00BF6033" w:rsidRPr="001E6415">
        <w:rPr>
          <w:rFonts w:ascii="Times New Roman" w:hAnsi="Times New Roman" w:cs="Times New Roman"/>
          <w:sz w:val="28"/>
          <w:szCs w:val="28"/>
          <w:lang w:eastAsia="ru-RU"/>
        </w:rPr>
        <w:t>Мойка</w:t>
      </w:r>
      <w:r w:rsidR="004C3C86"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="004C3C86" w:rsidRPr="001E6415">
        <w:rPr>
          <w:rFonts w:ascii="Times New Roman" w:hAnsi="Times New Roman" w:cs="Times New Roman"/>
          <w:sz w:val="28"/>
          <w:szCs w:val="28"/>
        </w:rPr>
        <w:t xml:space="preserve">      </w:t>
      </w:r>
      <w:r w:rsidR="00054F5D" w:rsidRPr="001E6415">
        <w:rPr>
          <w:rFonts w:ascii="Times New Roman" w:hAnsi="Times New Roman" w:cs="Times New Roman"/>
          <w:sz w:val="28"/>
          <w:szCs w:val="28"/>
          <w:lang w:eastAsia="ru-RU"/>
        </w:rPr>
        <w:t>организуется в развивающей среде. Развивающая предметно-пространственная среда   обеспечивает возможность общения и совместной деятельности детей  и взрослых, двигательной активности детей, а также возможности для уединения.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пространства и разнообразие материалов, оборудования и инвентаря (в здании и на участке)  обеспечивают: 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- эмоциональное благополучие детей во взаимодействии с предметно-пространственным окружением; - возможность самовыражения детей. 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29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риоритетным направлением в работе ДОУ по реализации программы воспитания дошкольного</w:t>
      </w:r>
      <w:r w:rsidR="009B54C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является социально – личностное 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="009B54C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. Для реализации данного раздела используют следующие программы: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2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E029E">
        <w:rPr>
          <w:rFonts w:ascii="Times New Roman" w:hAnsi="Times New Roman" w:cs="Times New Roman"/>
          <w:sz w:val="28"/>
          <w:szCs w:val="28"/>
        </w:rPr>
        <w:t>П</w:t>
      </w:r>
      <w:r w:rsidRPr="001E6415">
        <w:rPr>
          <w:rFonts w:ascii="Times New Roman" w:hAnsi="Times New Roman" w:cs="Times New Roman"/>
          <w:sz w:val="28"/>
          <w:szCs w:val="28"/>
        </w:rPr>
        <w:t>арциальная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1E029E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 - эстетического 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развития дошкольников «</w:t>
      </w:r>
      <w:r w:rsidR="001E029E">
        <w:rPr>
          <w:rFonts w:ascii="Times New Roman" w:hAnsi="Times New Roman" w:cs="Times New Roman"/>
          <w:sz w:val="28"/>
          <w:szCs w:val="28"/>
          <w:lang w:eastAsia="ru-RU"/>
        </w:rPr>
        <w:t>Цветные ладошки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E029E">
        <w:rPr>
          <w:rFonts w:ascii="Times New Roman" w:hAnsi="Times New Roman" w:cs="Times New Roman"/>
          <w:sz w:val="28"/>
          <w:szCs w:val="28"/>
          <w:lang w:eastAsia="ru-RU"/>
        </w:rPr>
        <w:t xml:space="preserve"> И.А. Лыковой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E98" w:rsidRPr="001E6415" w:rsidRDefault="00054F5D" w:rsidP="001E02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4F5D" w:rsidRPr="001E6415" w:rsidRDefault="00171CBC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54F5D" w:rsidRPr="001E6415">
        <w:rPr>
          <w:rFonts w:ascii="Times New Roman" w:hAnsi="Times New Roman" w:cs="Times New Roman"/>
          <w:sz w:val="28"/>
          <w:szCs w:val="28"/>
          <w:lang w:eastAsia="ru-RU"/>
        </w:rPr>
        <w:t>Наличие традиционных событий, праздников, мероприятий в детском саду - является неотъемлемой частью в деятельности ДОУ, поскольку способствует повышению эффективности воспитательно¬ образовательного процесса, создает комфортные условия для формирования личности каждого ребенка.      Используются формы и методы, вызывающие развитие эмоций и чувств детей по отношению к родному краю, способствующие проявлению активной деятельностной позиции: непосредственное познание достопримечательностей региона на прогулках и экскурсиях, чтение произведений детской литературы, в которой представлена художественно-эстетическая оценка родного края</w:t>
      </w:r>
      <w:r w:rsidR="009E63A9" w:rsidRPr="001E64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63A9" w:rsidRPr="001E6415" w:rsidRDefault="009E63A9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>Особенности традиционных событий, праздников, мероприятий прописана в пункте 2.7 Часть, формируемая участниками образовательного процесса в Основной образовательной программе дошкольного образования МАДОУ «Детский сад д</w:t>
      </w:r>
      <w:r w:rsidR="00C32605" w:rsidRPr="001E6415">
        <w:rPr>
          <w:rFonts w:ascii="Times New Roman" w:hAnsi="Times New Roman" w:cs="Times New Roman"/>
          <w:sz w:val="28"/>
          <w:szCs w:val="28"/>
          <w:lang w:eastAsia="ru-RU"/>
        </w:rPr>
        <w:t>. Мойка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54F5D" w:rsidRPr="001E6415" w:rsidRDefault="009E63A9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54F5D"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</w:p>
    <w:p w:rsidR="00054F5D" w:rsidRPr="001E6415" w:rsidRDefault="00054F5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E641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6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415">
        <w:rPr>
          <w:rFonts w:ascii="Times New Roman" w:hAnsi="Times New Roman" w:cs="Times New Roman"/>
          <w:sz w:val="28"/>
          <w:szCs w:val="28"/>
          <w:lang w:eastAsia="ru-RU"/>
        </w:rPr>
        <w:t>Не менее важно физическое развитие, которое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мероприятий, которые подробно прописаны в стратегии «здоровый ребёнок»</w:t>
      </w:r>
      <w:r w:rsidRPr="001E641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E63A9" w:rsidRPr="001E6415" w:rsidRDefault="00171CBC" w:rsidP="001E641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5">
        <w:rPr>
          <w:rFonts w:ascii="Times New Roman" w:eastAsia="Times New Roman" w:hAnsi="Times New Roman" w:cs="Times New Roman"/>
          <w:sz w:val="28"/>
          <w:szCs w:val="28"/>
        </w:rPr>
        <w:t xml:space="preserve">Ведущей в воспитательном процессе является игровая деятельность. Игра     широко используется  как самостоятельная форма работы с детьми и как эффективное средство и метод развития, воспитания и обучения. </w:t>
      </w:r>
      <w:r w:rsidRPr="001E6415">
        <w:rPr>
          <w:rFonts w:ascii="Times New Roman" w:eastAsia="Calibri" w:hAnsi="Times New Roman" w:cs="Times New Roman"/>
          <w:sz w:val="28"/>
          <w:szCs w:val="28"/>
        </w:rPr>
        <w:t xml:space="preserve">Игровая деятельность представлена в образовательном процессе в разнообразных формах - </w:t>
      </w:r>
      <w:r w:rsidRPr="001E6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становлению личности. </w:t>
      </w:r>
      <w:r w:rsidR="009E63A9" w:rsidRPr="001E641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71CBC" w:rsidRPr="001E6415" w:rsidRDefault="00171CBC" w:rsidP="001E641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5">
        <w:rPr>
          <w:rFonts w:ascii="Times New Roman" w:eastAsia="Calibri" w:hAnsi="Times New Roman" w:cs="Times New Roman"/>
          <w:sz w:val="28"/>
          <w:szCs w:val="28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</w:t>
      </w:r>
    </w:p>
    <w:p w:rsidR="00171CBC" w:rsidRPr="001E6415" w:rsidRDefault="00171CBC" w:rsidP="001E6415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внимание уделяется самостоятельной деятельности воспитанников. </w:t>
      </w:r>
      <w:r w:rsidRPr="001E6415">
        <w:rPr>
          <w:rFonts w:ascii="Times New Roman" w:eastAsia="Calibri" w:hAnsi="Times New Roman" w:cs="Times New Roman"/>
          <w:sz w:val="28"/>
          <w:szCs w:val="28"/>
        </w:rPr>
        <w:t xml:space="preserve">Воспитатель широко использует  ситуацию выбора (практического и морального). </w:t>
      </w:r>
    </w:p>
    <w:p w:rsidR="00171CBC" w:rsidRPr="001E6415" w:rsidRDefault="00171CBC" w:rsidP="001E6415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15">
        <w:rPr>
          <w:rFonts w:ascii="Times New Roman" w:eastAsia="Calibri" w:hAnsi="Times New Roman" w:cs="Times New Roman"/>
          <w:sz w:val="28"/>
          <w:szCs w:val="28"/>
        </w:rPr>
        <w:t xml:space="preserve">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</w:t>
      </w:r>
      <w:r w:rsidRPr="001E64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 происходят в группе, способствовать разрешению возникающих проблем. Воспитатель создает разнообразные воспитательные ситуации, побуждающие детей применять свои знания и умения, активно искать новые пути решения возникшей в ситуации, проявлять эмоциональную отзывчивость и творчество. </w:t>
      </w:r>
    </w:p>
    <w:p w:rsidR="00171CBC" w:rsidRPr="001E6415" w:rsidRDefault="00171CBC" w:rsidP="001E6415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E6415">
        <w:rPr>
          <w:rFonts w:ascii="Times New Roman" w:eastAsia="Calibri" w:hAnsi="Times New Roman" w:cs="Times New Roman"/>
          <w:sz w:val="28"/>
          <w:szCs w:val="28"/>
        </w:rPr>
        <w:t>Воспитательные ситуации  порождают современные способы организации образовательного процесса с использованием детских проектов, игр 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  <w:r w:rsidRPr="001E641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171CBC" w:rsidRPr="001E6415" w:rsidRDefault="00171CBC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171CBC" w:rsidRPr="001E6415" w:rsidRDefault="00171CBC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«Детский сад д. </w:t>
      </w:r>
      <w:r w:rsidR="00C32605"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усилий. Основная цель взаимодействия – охрана жизни и здоровья, содействие своевременному развитию потенциальных возрастных возможностей и индивидуальных способностей ребенка; воспитание привычки к здоровому образу жизни, осознанного отношения к себе и другим людям, окружающему миру; объединений усилий в поиске, осмыслении и использовании в различных видах детской деятельности информации по темам образовательных проектов.  Родители воспитанников в соответствии с договором имеют право участвовать в любых мероприятиях ДОУ; вносить предложения в содержание, формы деятельности по тематическим проектам; включаться во все виды действий по проектам.    </w:t>
      </w:r>
    </w:p>
    <w:p w:rsidR="00890D4D" w:rsidRDefault="00890D4D" w:rsidP="001E6415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81816689"/>
      <w:r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2.3.Виды, формы и содержание воспитательной деятельности</w:t>
      </w:r>
      <w:bookmarkEnd w:id="20"/>
    </w:p>
    <w:p w:rsidR="001E6415" w:rsidRPr="001E6415" w:rsidRDefault="001E6415" w:rsidP="001E6415">
      <w:pPr>
        <w:rPr>
          <w:lang w:eastAsia="ru-RU"/>
        </w:rPr>
      </w:pPr>
    </w:p>
    <w:p w:rsidR="00890D4D" w:rsidRPr="006D7FB9" w:rsidRDefault="00890D4D" w:rsidP="001E6415">
      <w:pPr>
        <w:tabs>
          <w:tab w:val="left" w:pos="1480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«Детский сад д. </w:t>
      </w:r>
      <w:r w:rsidR="00C32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0D4D" w:rsidRPr="006D7FB9" w:rsidRDefault="00890D4D" w:rsidP="00890D4D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4D" w:rsidRPr="001E6415" w:rsidRDefault="001E6415" w:rsidP="001E6415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81816690"/>
      <w:r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890D4D"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.Модуль «ПОРТФОЛИО ДОШКОЛЬНИКА»</w:t>
      </w:r>
      <w:bookmarkEnd w:id="21"/>
    </w:p>
    <w:p w:rsidR="001E6415" w:rsidRPr="00890D4D" w:rsidRDefault="001E6415" w:rsidP="001E6415">
      <w:pPr>
        <w:tabs>
          <w:tab w:val="left" w:pos="1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D4D">
        <w:rPr>
          <w:rFonts w:ascii="Times New Roman" w:hAnsi="Times New Roman" w:cs="Times New Roman"/>
          <w:sz w:val="28"/>
          <w:szCs w:val="28"/>
        </w:rPr>
        <w:t>В течение всего дня с ребенком происходят какие-то жизненные коллизии — он вступает во взаимодействие с другими детьми и взрослыми, играет уединенно и самостоятельно, пребывает в задумчивости или в активности, творческом возбуждении или расслабленном состоянии. Все это время содержит множество конкретных фактов, которые могли бы характеризовать особенности личности ребенка, свидетельствовали об уникальности его жизнетворчества. Это факты, не ограничивающие проявлений ребенка и не ограниченные рамками заданной взрослыми темы рисования или беседы. В них ребенок может проявиться широко и ярко. В свою очередь достижения — это выборка из фактов, полученных в ходе наблюдения, это безусловные успехи ребенка в той или иной сфере деятельности. Достижения позволяют показать интересы и склонности ребенка, его компетентность, проявляющиеся в другой (не учебной) сфере.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D4D">
        <w:rPr>
          <w:rFonts w:ascii="Times New Roman" w:hAnsi="Times New Roman" w:cs="Times New Roman"/>
          <w:sz w:val="28"/>
          <w:szCs w:val="28"/>
        </w:rPr>
        <w:t>У нас  в детском саду принята культура ведения педагогических наблюдений. Для демонстрации достижений  используем самые разнообразные формы (лучики солнца, домики, машины, лепестки цветов и пр.), к которым крепятся стикеры (бумага с липким краем) с записями достижений.  Записи  помечены датами.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D4D">
        <w:rPr>
          <w:rFonts w:ascii="Times New Roman" w:hAnsi="Times New Roman" w:cs="Times New Roman"/>
          <w:sz w:val="28"/>
          <w:szCs w:val="28"/>
        </w:rPr>
        <w:t xml:space="preserve">Фигурки-основания для крепления стикеров  расположены в приемной рядом с основными стендами, на шкафчиках детей. Каждому  ребёнку доступен короб с достижениями и портфолио. В него ребёнок, отправляет свои творческие работы, фото ярких моментов, свои находки и наблюдения. </w:t>
      </w:r>
    </w:p>
    <w:p w:rsidR="00890D4D" w:rsidRPr="00890D4D" w:rsidRDefault="00890D4D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портфолио позволяет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</w:t>
      </w:r>
      <w:r w:rsidRPr="00890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накопление субъективного опыта. Для каждого из воспитанника создана своя точка успеха, помогает решать такие важные педагогические задачи, как: поддержка мотивации дошкольников; поощрение их активности и самостоятельности, расширение возможности самообучения; развитие навыков рефлексивной и оценочной (самооценочной) деятельности; Родитель и ребенок учатся и приобретают опыт, благодаря портфолио по взаимодействию для достижения общей цели, воспитания и развитие творческого потенциала. Также  в портфолио отражены  результаты участия ребенка в конкурсном движении. Конкретная форма проведения творческих работ определяется календарным планом воспитательной работы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«Детский сад д.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0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развитии. Через весь процесс подготовки, организации  ведения  педагогических наблюдений детский сад решает для себя важную задачу по воспитанию родителя и преемственности развития ребенка в семье и детском саду.</w:t>
      </w:r>
    </w:p>
    <w:p w:rsidR="00890D4D" w:rsidRPr="00890D4D" w:rsidRDefault="00890D4D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D4D" w:rsidRPr="001E6415" w:rsidRDefault="001E6415" w:rsidP="001E6415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81816691"/>
      <w:r w:rsidRPr="001E64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Б. </w:t>
      </w:r>
      <w:r w:rsidR="00890D4D"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Модуль «В МИРЕ ПРИРОДЫ»</w:t>
      </w:r>
      <w:bookmarkEnd w:id="22"/>
    </w:p>
    <w:p w:rsidR="001E6415" w:rsidRPr="001E6415" w:rsidRDefault="001E6415" w:rsidP="001E6415">
      <w:pPr>
        <w:pStyle w:val="ac"/>
        <w:spacing w:line="360" w:lineRule="auto"/>
        <w:ind w:left="750" w:firstLine="851"/>
        <w:rPr>
          <w:b/>
          <w:sz w:val="28"/>
          <w:szCs w:val="28"/>
          <w:lang w:eastAsia="ru-RU"/>
        </w:rPr>
      </w:pP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– непрерывный процесс обучения, воспитания и развития личности, направленный на формирование системы знаний и умений, и эстетических отношений, обеспечивающих экологическую ответственность личности за состояние и улучшение окружающей среды. Первым этапом системы экологического образования является дошкольное экологическое воспитание. Цель: воспитание экологической культуры дошкольников.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представлено пять разделов: первые два посвящены раскрытию взаимосвязи растений и животных со средой обитания; третий прослеживает их роль в процессе онтогенеза — роста и развития отдельных видов растений и высших животных; в четвертом раскрываются взаимосвязи внутри сообществ, жизнь которых дети могут наблюдать; пятый раздел показывает разные формы взаимодействия человека с природой. В программу «Юный </w:t>
      </w: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эколог» входит подпрограмма — она предназначена для повышения квалификации педагогов и переориентации их мышления с «ознакомления с природой» на «экологическое воспитание.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экологического воспитания  в детском саду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элементы экологического сознания, которое определяется 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навыки экологически ориентированной деятельности с объектами ближайшего природного окружения, экологически грамотного поведения в быту и в природе.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положительный опыт эмоционально – чувственного восприятия природы, эстетического видения ее.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осознанное отношение к природе на основе присвоения личностно-значимых экологических ценностей. 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можно пропустить через все виды деятельности. Игра –ведущий вид деятельности дошкольника. В ознакомлении детей с природой широко используются разнообразные игры. Дидактические игры-игры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 .Предметные игры–это игры с использованием различных предметов природы (листья, семена, фрукты). В предметных играх уточняются, конкретизируются и обогащаются представления детей о свойствах и качествах тех или иных объектов природы. Настольно-печатные игры -это игры типа лото, домино, разрезные и парные картинки.</w:t>
      </w:r>
    </w:p>
    <w:p w:rsidR="00890D4D" w:rsidRPr="001E6415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игры–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 Подвижные игры природоведческого характера связаны с подражанием повадкам животных, их образу жизни. Подражая действиям, имитируя звуки, дети </w:t>
      </w: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закрепляют знания; получаемая в ходе игры радость способствует углублению интереса к природе.</w:t>
      </w:r>
    </w:p>
    <w:p w:rsid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1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деятельность в рамках экологии –деятельность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 .Необходимое условие для первоначального ознакомления детей с природой –создание предметно-развивающей среды, которая включает в себя-огород на окне, где дети выращивают лук, чеснок, фасоль, петрушку, цветы-картотеку игр, включающую подборку экологических игр, физкультминуток, пальчиковых игр, загадок, стихотворений о природе, песен-мини-библиотеку-природный материал для игр и конструирования. Воспитатели в группе создают природные уголки, с подобранными растениями для детей данного возраста, а так же оборудованием в уходе за ними, разнообразный материал для экспериментирования и опытнической деятельности.</w:t>
      </w:r>
    </w:p>
    <w:p w:rsidR="001E6415" w:rsidRPr="001E6415" w:rsidRDefault="001E6415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4D" w:rsidRPr="001E6415" w:rsidRDefault="001E6415" w:rsidP="001E6415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81816692"/>
      <w:r w:rsidRPr="001E64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В. </w:t>
      </w:r>
      <w:r w:rsidR="00890D4D"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Модуль  Традиционные события, праздники.</w:t>
      </w:r>
      <w:bookmarkEnd w:id="23"/>
    </w:p>
    <w:p w:rsidR="001E6415" w:rsidRPr="001E6415" w:rsidRDefault="001E6415" w:rsidP="001E6415">
      <w:pPr>
        <w:pStyle w:val="ac"/>
        <w:tabs>
          <w:tab w:val="left" w:pos="1480"/>
        </w:tabs>
        <w:ind w:left="450" w:firstLine="0"/>
        <w:rPr>
          <w:sz w:val="28"/>
          <w:szCs w:val="28"/>
          <w:lang w:eastAsia="ru-RU"/>
        </w:rPr>
      </w:pPr>
    </w:p>
    <w:p w:rsidR="00890D4D" w:rsidRPr="00890D4D" w:rsidRDefault="00890D4D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детском саду - является неотъемлемой частью в деятельности ДОО, поскольку способствует повышению эффективности воспитательно¬ образовательного процесса, создает комфортные условия для формирования личности каждого ребенка. Традиции направлены прежде всего на сплочение коллектива детей, родителей и педагогов, они играют большую роль в формировании и укреплении дружеских отношений между всеми участниками образовательных отношений.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воспоминанием о детском садике, как о родном общем доме, где каждый ребенок любим и уважаем. Также, одной из важных задач является создание таких традиций, которые нашли бы отклик не только среди педагогов, но и родителей, и были бы интересны детям. В МАДОУ «Детский сад д.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качестве традиционных определены следующие мероприятия: проведение тематических праздничных утренников и развлечений – «Осенины» («Праздник осени»), «Встреча Нового года», «Масленица», «Мамин праздник», «Встреча птиц», «День космонавтики», «День Победы»; проведение спортивных мероприятий и развлечений – «Олимпиада», «День защитников Отечества», «Веселые старты»; «Дни здоровья», Кукольный театр; Организация тематических выставок рисунков и поделок, приуроченных к праздничным датам; День открытых дверей (для родителей и представителей общественности). Кроме того, в каждой группе проводится работа по созданию своих традиций, среди которых можно выделить следующие: «Утро радостных встреч». Цель такой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 «Отмечаем день рождения». Цель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средней, старшей и подготовительной группах – каждый ребенок говорит имениннику пожелание, воспитатель от имени детского сада дарит ребенку подарок, а также организует подготовку подарков для именинника детьми группы (по желанию). Дети старшего дошкольного возраста обращают внимание на красоту того места, в котором они живут — это красота природы, зданий, некоторых элементов их декоративного убранства, скульптура. Старшие дошкольники становятся способны к проявлению соответствующей их возможностям социальной активности, обращенной к деревне и её жителям: совместному со взрослыми участию в социально значимых делах, акциях — посильное участие в 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субботниках, поздравление ветеранов, приглашение в детский сад пожилых людей, живущих в микрорайоне и прочее.</w:t>
      </w:r>
    </w:p>
    <w:p w:rsidR="00890D4D" w:rsidRDefault="00890D4D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важная традиция в работе ДОУ – это посещение</w:t>
      </w:r>
      <w:r w:rsidRPr="0089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Мойкинского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 w:rsidRPr="0089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филиала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Мойкинской 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библиотеки.</w:t>
      </w:r>
      <w:r w:rsidRPr="00890D4D">
        <w:t xml:space="preserve"> </w:t>
      </w: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Деловые партнерские отношения с социальными институтами детства строятся на основе планов, направлены на обеспечение комплекса условий для расширения представлений о ближайшем социальном окружении и мире в целом, познавательно-речевого, социально личностного, художественно-эстетического и здоровьесберегающего  развития детей. </w:t>
      </w:r>
    </w:p>
    <w:p w:rsidR="001E6415" w:rsidRPr="00890D4D" w:rsidRDefault="001E6415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4D" w:rsidRPr="001E6415" w:rsidRDefault="001E6415" w:rsidP="001E6415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81816693"/>
      <w:r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Г. </w:t>
      </w:r>
      <w:r w:rsidR="00890D4D"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Модуль</w:t>
      </w:r>
      <w:r w:rsidRPr="001E641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«ЗДОРОВЫЙ РЕБЁНОК»</w:t>
      </w:r>
      <w:bookmarkEnd w:id="24"/>
    </w:p>
    <w:p w:rsidR="001E6415" w:rsidRPr="001E6415" w:rsidRDefault="001E6415" w:rsidP="001E6415">
      <w:pPr>
        <w:pStyle w:val="ac"/>
        <w:tabs>
          <w:tab w:val="left" w:pos="1480"/>
        </w:tabs>
        <w:ind w:left="450" w:firstLine="0"/>
        <w:rPr>
          <w:sz w:val="28"/>
          <w:szCs w:val="28"/>
          <w:lang w:eastAsia="ru-RU"/>
        </w:rPr>
      </w:pPr>
    </w:p>
    <w:p w:rsidR="00890D4D" w:rsidRPr="00890D4D" w:rsidRDefault="00890D4D" w:rsidP="001E6415">
      <w:pPr>
        <w:tabs>
          <w:tab w:val="left" w:pos="14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выработки грамотного, эффективного плана действий была составлена программа «Здоровый ребёнок», которая стала инструментом ориентации и интеграции усилий всего коллектива к будущим желаемым результатам, но уже не с позиции сегодняшнего дня, а с учетом перспективы.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была разработана на основе исходной оценки всей системы физкультурно – оздоровительной работы в ДОУ: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комплексная оценка здоровья  дошкольников (анализ заболеваемости: в  случаях, днях, в днях на одного ребенка, индекс здоровья);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физической подготовленности детей;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физкультурно – оздоровительной работы в ДОУ (занятия, кружки, внедрение системы здоровьесберегающих технологий).</w:t>
      </w:r>
    </w:p>
    <w:p w:rsidR="00890D4D" w:rsidRPr="00890D4D" w:rsidRDefault="001E6415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0D4D"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азрабатывая программу «Здоровый ребёнок», мы стремились к тому, чтобы разработанная нами система физического воспитания, включая инновационные формы и методы, органически входила  в жизнь детского сада, сотрудников, родителей, решала вопросы психологического благополучия, нравственного воспитания, имела связь с другими видами  деятельности, и, самое главное, нравилась бы детям. Развитие детей обеспечивалось бы за счёт создания  развивающей среды и реализации определённых педагогических технологий.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«Здоровый ребёнок», разработанная педагогическим коллективом нашего дошкольного учреждения, - это комплексная система воспитания ребёнка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890D4D" w:rsidRPr="00890D4D" w:rsidRDefault="00890D4D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«Здоровый ребёнок» предполагает возможность самостоятельного отбора воспитателями, узкими специалистами ДОУ содержания обучения и воспитания. </w:t>
      </w:r>
    </w:p>
    <w:p w:rsidR="00890D4D" w:rsidRDefault="00890D4D" w:rsidP="001E64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C9E" w:rsidRPr="006D7FB9" w:rsidRDefault="00E53C9E" w:rsidP="00E53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415" w:rsidRPr="001E6415" w:rsidRDefault="00E53C9E" w:rsidP="001E6415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bookmarkStart w:id="25" w:name="_Toc81816694"/>
      <w:r w:rsidRPr="001E64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2.4.Основные направления самоанализа воспитательной работы</w:t>
      </w:r>
      <w:bookmarkEnd w:id="25"/>
    </w:p>
    <w:p w:rsidR="001E6415" w:rsidRDefault="001E6415" w:rsidP="00E53C9E">
      <w:pPr>
        <w:tabs>
          <w:tab w:val="left" w:pos="1285"/>
        </w:tabs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C9E" w:rsidRPr="006D7FB9" w:rsidRDefault="00E53C9E" w:rsidP="001E6415">
      <w:pPr>
        <w:tabs>
          <w:tab w:val="left" w:pos="128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организуемой в ДОУ воспитательной</w:t>
      </w:r>
      <w:r w:rsidRPr="006D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осуществляется</w:t>
      </w:r>
    </w:p>
    <w:p w:rsidR="00E53C9E" w:rsidRPr="006D7FB9" w:rsidRDefault="00E53C9E" w:rsidP="00187429">
      <w:pPr>
        <w:tabs>
          <w:tab w:val="left" w:pos="1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выбранным детским садом направлениям и проводится</w:t>
      </w:r>
      <w:r w:rsidRPr="006D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7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D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выявления основных проблем воспитания дошкольников и последующего их решения.</w:t>
      </w:r>
    </w:p>
    <w:p w:rsidR="00E53C9E" w:rsidRPr="009B27F4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  являются: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–таких как содержание и разнообразие деятельности, характер общения и отношений между воспитанниками и педагогами;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</w:t>
      </w:r>
      <w:r w:rsidR="00CD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участвует наряду с семьей и другими социальными институтами), так и стихийной социализации и саморазвития детей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анализа зависят от анализируемых объектов. </w:t>
      </w:r>
    </w:p>
    <w:p w:rsidR="00E53C9E" w:rsidRPr="006D7FB9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объектами анализа организуемого воспитательного процесса являются:</w:t>
      </w:r>
    </w:p>
    <w:p w:rsidR="00E53C9E" w:rsidRPr="00E53C9E" w:rsidRDefault="00E53C9E" w:rsidP="001E64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воспитания, социализации и саморазвития дошкольников.</w:t>
      </w:r>
    </w:p>
    <w:p w:rsidR="00E53C9E" w:rsidRPr="00E53C9E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воспитанника каждой группы. В МАДОУ «Детский сад д.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E5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педагоги ведут журналы, которые содержат карты для оценки развития детей группы на весь период пребывания в ДОУ. Карта заполняется 2 раза в год (ноябрь,май)  на основе целенаправленного систематического сбора информации всеми участниками воспитательно-образовательного процесса (воспитатели, специалисты, родители, сам ребёнок) о достижениях воспитанника, его интересах, инициативе, предпочтениях. Достоверные результаты, внесённые в карту динамики, подкрепляются материалами,  скомпонованными в портфолио. Бланк «Общие комментарии в конце каждого учебного года заполняют педагоги группы, в котором фиксируются уникальные проявления детского сообщества. А также идея, образовательные ситуации, проекты и пр, которые способствовали наиболее эффективному, успешному формированию инициативности детей и яркому проявлению детьми ключевых компетентностей.</w:t>
      </w:r>
    </w:p>
    <w:p w:rsidR="00E53C9E" w:rsidRPr="002304CE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анализ воспитателями совместно  заведующим и с последующим обсуждением его результатов на заседании педагогического совета  МАДОУ «Детский сад д.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Состояние организуемой в   МАДОУ «Детский сад д.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Способами получения информации о состоянии организуемой в детском саду совместной деятельности детей и взрослых могут быть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с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родителями, педагогами, при необходимости – их анкетирование. Полученные результаты обсуждаются на заседании педагогического совета ДОУ. Внимание при этом сосредотачивается на вопросах, связанных с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общесадовских мероприятий;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совместной деятельности воспитателей и родителей;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экскурсий, экспедиций, походов;</w:t>
      </w:r>
    </w:p>
    <w:p w:rsidR="00E53C9E" w:rsidRPr="006D7FB9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организации творческих соревнований, праздников и фольклорных мероприятий.</w:t>
      </w:r>
    </w:p>
    <w:p w:rsidR="00E53C9E" w:rsidRDefault="00E53C9E" w:rsidP="0018742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самоанализа организуемой воспитательной работы в  МАДОУ «Детский сад д. </w:t>
      </w:r>
      <w:r w:rsidR="000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 является перечень выявленных проблем, над которыми предстоит работать педагогическому коллективу.</w:t>
      </w:r>
    </w:p>
    <w:p w:rsidR="00187429" w:rsidRDefault="00187429" w:rsidP="00E53C9E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429" w:rsidRDefault="00187429" w:rsidP="00E53C9E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429" w:rsidRDefault="00187429" w:rsidP="00E53C9E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429" w:rsidRDefault="00187429" w:rsidP="00E53C9E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3C9E" w:rsidRPr="00954F60" w:rsidRDefault="00E53C9E" w:rsidP="00954F60">
      <w:pPr>
        <w:pStyle w:val="1"/>
        <w:spacing w:line="360" w:lineRule="auto"/>
        <w:jc w:val="center"/>
        <w:rPr>
          <w:bCs w:val="0"/>
          <w:color w:val="000000"/>
          <w:sz w:val="28"/>
          <w:szCs w:val="28"/>
        </w:rPr>
      </w:pPr>
      <w:bookmarkStart w:id="26" w:name="_Toc81816695"/>
      <w:r w:rsidRPr="00954F60">
        <w:rPr>
          <w:bCs w:val="0"/>
          <w:color w:val="000000"/>
          <w:sz w:val="28"/>
          <w:szCs w:val="28"/>
        </w:rPr>
        <w:t>Раздел III. Организационный</w:t>
      </w:r>
      <w:bookmarkEnd w:id="26"/>
    </w:p>
    <w:p w:rsidR="004D546D" w:rsidRDefault="004D546D" w:rsidP="00954F60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7" w:name="_Toc81816696"/>
      <w:r w:rsidRPr="00954F60">
        <w:rPr>
          <w:rFonts w:ascii="Times New Roman" w:hAnsi="Times New Roman" w:cs="Times New Roman"/>
          <w:bCs w:val="0"/>
          <w:color w:val="000000"/>
          <w:sz w:val="28"/>
          <w:szCs w:val="28"/>
        </w:rPr>
        <w:t>3.1. Общие требования к условиям реализации Программы воспитания</w:t>
      </w:r>
      <w:bookmarkEnd w:id="27"/>
    </w:p>
    <w:p w:rsidR="00954F60" w:rsidRPr="00954F60" w:rsidRDefault="00954F60" w:rsidP="00954F60"/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br/>
        <w:t>с уровня дошкольного образования на уровень начального общего образования:</w:t>
      </w:r>
    </w:p>
    <w:p w:rsidR="004D546D" w:rsidRPr="004D546D" w:rsidRDefault="004D546D" w:rsidP="007B6EA7">
      <w:pPr>
        <w:pStyle w:val="12"/>
        <w:numPr>
          <w:ilvl w:val="0"/>
          <w:numId w:val="22"/>
        </w:numPr>
        <w:tabs>
          <w:tab w:val="righ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D546D">
        <w:rPr>
          <w:color w:val="000000"/>
          <w:sz w:val="28"/>
          <w:szCs w:val="28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4D546D" w:rsidRPr="004D546D" w:rsidRDefault="004D546D" w:rsidP="007B6EA7">
      <w:pPr>
        <w:pStyle w:val="12"/>
        <w:numPr>
          <w:ilvl w:val="0"/>
          <w:numId w:val="22"/>
        </w:numPr>
        <w:tabs>
          <w:tab w:val="righ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D546D">
        <w:rPr>
          <w:color w:val="000000"/>
          <w:sz w:val="28"/>
          <w:szCs w:val="28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4D546D" w:rsidRPr="004D546D" w:rsidRDefault="004D546D" w:rsidP="007B6EA7">
      <w:pPr>
        <w:pStyle w:val="12"/>
        <w:numPr>
          <w:ilvl w:val="0"/>
          <w:numId w:val="22"/>
        </w:numPr>
        <w:tabs>
          <w:tab w:val="righ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D546D">
        <w:rPr>
          <w:color w:val="000000"/>
          <w:sz w:val="28"/>
          <w:szCs w:val="28"/>
        </w:rPr>
        <w:t>Взаимодействие с родителями по вопросам воспитания.</w:t>
      </w:r>
    </w:p>
    <w:p w:rsidR="004D546D" w:rsidRPr="004D546D" w:rsidRDefault="004D546D" w:rsidP="007B6EA7">
      <w:pPr>
        <w:pStyle w:val="12"/>
        <w:numPr>
          <w:ilvl w:val="0"/>
          <w:numId w:val="22"/>
        </w:numPr>
        <w:tabs>
          <w:tab w:val="righ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D546D">
        <w:rPr>
          <w:color w:val="000000"/>
          <w:sz w:val="28"/>
          <w:szCs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Pr="004D546D">
        <w:rPr>
          <w:rFonts w:ascii="Times New Roman" w:hAnsi="Times New Roman" w:cs="Times New Roman"/>
          <w:i/>
          <w:color w:val="000000"/>
          <w:sz w:val="28"/>
          <w:szCs w:val="28"/>
        </w:rPr>
        <w:t>свои собственные,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4D546D" w:rsidRPr="004D546D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Воспитывающая среда строится по трем линиям:</w:t>
      </w:r>
    </w:p>
    <w:p w:rsidR="004D546D" w:rsidRPr="004D546D" w:rsidRDefault="004D546D" w:rsidP="007B6EA7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4D546D" w:rsidRPr="004D546D" w:rsidRDefault="004D546D" w:rsidP="007B6EA7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E53C9E" w:rsidRDefault="004D546D" w:rsidP="007B6EA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46D">
        <w:rPr>
          <w:rFonts w:ascii="Times New Roman" w:hAnsi="Times New Roman" w:cs="Times New Roman"/>
          <w:color w:val="000000"/>
          <w:sz w:val="28"/>
          <w:szCs w:val="28"/>
        </w:rPr>
        <w:t xml:space="preserve">«от ребенка», который самостоятельно действует, творит, получает опыт деятельности, </w:t>
      </w:r>
      <w:r w:rsidRPr="004D546D">
        <w:rPr>
          <w:rFonts w:ascii="Times New Roman" w:hAnsi="Times New Roman" w:cs="Times New Roman"/>
          <w:color w:val="000000"/>
          <w:sz w:val="28"/>
          <w:szCs w:val="28"/>
        </w:rPr>
        <w:br/>
        <w:t>в особенности – игровой.</w:t>
      </w:r>
    </w:p>
    <w:p w:rsidR="007B6EA7" w:rsidRDefault="007B6EA7" w:rsidP="004D546D">
      <w:pPr>
        <w:tabs>
          <w:tab w:val="left" w:pos="993"/>
        </w:tabs>
        <w:spacing w:line="48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46D" w:rsidRDefault="004D546D" w:rsidP="007B6EA7">
      <w:pPr>
        <w:pStyle w:val="2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8" w:name="_Toc81816697"/>
      <w:r w:rsidRPr="007B6EA7">
        <w:rPr>
          <w:rFonts w:ascii="Times New Roman" w:hAnsi="Times New Roman" w:cs="Times New Roman"/>
          <w:bCs w:val="0"/>
          <w:color w:val="000000"/>
          <w:sz w:val="28"/>
          <w:szCs w:val="28"/>
        </w:rPr>
        <w:t>3.2. Взаимодействия взрослого с детьми. События ДОО</w:t>
      </w:r>
      <w:bookmarkEnd w:id="28"/>
    </w:p>
    <w:p w:rsidR="007B6EA7" w:rsidRPr="007B6EA7" w:rsidRDefault="007B6EA7" w:rsidP="007B6EA7">
      <w:pPr>
        <w:pStyle w:val="3"/>
        <w:jc w:val="center"/>
        <w:rPr>
          <w:color w:val="auto"/>
        </w:rPr>
      </w:pPr>
    </w:p>
    <w:p w:rsidR="004D546D" w:rsidRPr="007B6EA7" w:rsidRDefault="004D546D" w:rsidP="003310A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9" w:name="_Toc81816698"/>
      <w:r w:rsidRPr="007B6EA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Календарный план воспитательной работы</w:t>
      </w:r>
      <w:r w:rsidR="003310A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7B6E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МАДОУ «Детский сад д. </w:t>
      </w:r>
      <w:r w:rsidR="00B12B1C" w:rsidRPr="007B6E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Мойка</w:t>
      </w:r>
      <w:r w:rsidRPr="007B6E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3310A0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381DC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на 2021/2024</w:t>
      </w:r>
      <w:r w:rsidRPr="007B6EA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год</w:t>
      </w:r>
      <w:bookmarkEnd w:id="29"/>
    </w:p>
    <w:p w:rsidR="007B6EA7" w:rsidRPr="006D7FB9" w:rsidRDefault="007B6EA7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46D" w:rsidRDefault="004D546D" w:rsidP="007B6E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д. </w:t>
      </w:r>
      <w:r w:rsidR="00B12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F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составлен в развитие рабочей программы воспитания и с целью конкретизации форм и видов воспитательных мероприятий, проводимых работниками ДОУ в </w:t>
      </w:r>
      <w:r w:rsidR="00381DCD">
        <w:rPr>
          <w:rFonts w:ascii="Times New Roman" w:eastAsia="Times New Roman" w:hAnsi="Times New Roman" w:cs="Times New Roman"/>
          <w:sz w:val="28"/>
          <w:szCs w:val="28"/>
        </w:rPr>
        <w:t>2021/24</w:t>
      </w:r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д.</w:t>
      </w:r>
      <w:r w:rsidR="007B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7B6EA7" w:rsidRDefault="007B6EA7" w:rsidP="007B6E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7" w:rsidRDefault="007B6EA7" w:rsidP="004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7" w:rsidRDefault="007B6EA7" w:rsidP="004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7" w:rsidRDefault="007B6EA7" w:rsidP="004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7" w:rsidRDefault="007B6EA7" w:rsidP="004D5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EA7" w:rsidRPr="006D7FB9" w:rsidRDefault="007B6EA7" w:rsidP="004D5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74" w:type="dxa"/>
        <w:tblInd w:w="-568" w:type="dxa"/>
        <w:tblLook w:val="0600" w:firstRow="0" w:lastRow="0" w:firstColumn="0" w:lastColumn="0" w:noHBand="1" w:noVBand="1"/>
      </w:tblPr>
      <w:tblGrid>
        <w:gridCol w:w="3810"/>
        <w:gridCol w:w="1876"/>
        <w:gridCol w:w="1993"/>
        <w:gridCol w:w="3095"/>
      </w:tblGrid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Возраст воспитанников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</w:tc>
      </w:tr>
      <w:tr w:rsidR="004D546D" w:rsidRPr="006D7FB9" w:rsidTr="007B6EA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224E33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 мире природы»</w:t>
            </w:r>
          </w:p>
        </w:tc>
      </w:tr>
      <w:tr w:rsidR="004D546D" w:rsidRPr="006D7FB9" w:rsidTr="007B6EA7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Сентябрь-</w:t>
            </w: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</w:rPr>
              <w:t>Воспитатели групп ДОУ</w:t>
            </w:r>
          </w:p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блок: «Многообразие растений, и их связь со средой обитания»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4 блок: «Жизнь растений и животных в сообществе»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5 блок: «Как человек охраняет природу»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 года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B1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экологических конкурсах, акциях, выставках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детских проектов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Коллекционирование, 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46D" w:rsidRPr="006D7FB9" w:rsidTr="007B6EA7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территории ДОУ «Экологическую тропу»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D" w:rsidRPr="006D7FB9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46D" w:rsidRPr="006D7FB9" w:rsidRDefault="004D546D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46D" w:rsidRPr="006D7FB9" w:rsidRDefault="00B12B1C" w:rsidP="00043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D546D"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ДОУ</w:t>
            </w:r>
          </w:p>
        </w:tc>
      </w:tr>
    </w:tbl>
    <w:p w:rsidR="004D546D" w:rsidRPr="006D7FB9" w:rsidRDefault="004D546D" w:rsidP="004D546D">
      <w:pPr>
        <w:spacing w:after="0" w:line="240" w:lineRule="auto"/>
        <w:ind w:left="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546D" w:rsidRPr="006D7FB9" w:rsidSect="00043D91">
          <w:headerReference w:type="default" r:id="rId9"/>
          <w:footerReference w:type="default" r:id="rId10"/>
          <w:pgSz w:w="11900" w:h="16838"/>
          <w:pgMar w:top="1130" w:right="844" w:bottom="414" w:left="1133" w:header="0" w:footer="0" w:gutter="0"/>
          <w:cols w:space="720"/>
          <w:docGrid w:linePitch="299"/>
        </w:sectPr>
      </w:pPr>
    </w:p>
    <w:p w:rsidR="004D546D" w:rsidRPr="007B6EA7" w:rsidRDefault="004D546D" w:rsidP="003310A0">
      <w:pPr>
        <w:pStyle w:val="1"/>
        <w:jc w:val="center"/>
        <w:rPr>
          <w:sz w:val="28"/>
          <w:szCs w:val="28"/>
          <w:lang w:eastAsia="ru-RU"/>
        </w:rPr>
      </w:pPr>
      <w:bookmarkStart w:id="30" w:name="_Toc81816699"/>
      <w:r w:rsidRPr="007B6EA7">
        <w:rPr>
          <w:sz w:val="28"/>
          <w:szCs w:val="28"/>
          <w:lang w:eastAsia="ru-RU"/>
        </w:rPr>
        <w:lastRenderedPageBreak/>
        <w:t>Модуль  Традиционные события, праздники.</w:t>
      </w:r>
      <w:r w:rsidR="003310A0">
        <w:rPr>
          <w:sz w:val="28"/>
          <w:szCs w:val="28"/>
          <w:lang w:eastAsia="ru-RU"/>
        </w:rPr>
        <w:t xml:space="preserve"> </w:t>
      </w:r>
      <w:r w:rsidRPr="007B6EA7">
        <w:rPr>
          <w:sz w:val="28"/>
          <w:szCs w:val="28"/>
          <w:lang w:eastAsia="ru-RU"/>
        </w:rPr>
        <w:t xml:space="preserve">Календарь праздников в «Детский сад д. </w:t>
      </w:r>
      <w:r w:rsidR="00B12B1C" w:rsidRPr="007B6EA7">
        <w:rPr>
          <w:sz w:val="28"/>
          <w:szCs w:val="28"/>
          <w:lang w:eastAsia="ru-RU"/>
        </w:rPr>
        <w:t>Мойка</w:t>
      </w:r>
      <w:r w:rsidRPr="007B6EA7">
        <w:rPr>
          <w:sz w:val="28"/>
          <w:szCs w:val="28"/>
          <w:lang w:eastAsia="ru-RU"/>
        </w:rPr>
        <w:t>»</w:t>
      </w:r>
      <w:bookmarkEnd w:id="30"/>
    </w:p>
    <w:p w:rsidR="004D546D" w:rsidRPr="00394FCE" w:rsidRDefault="004D546D" w:rsidP="004D546D">
      <w:pPr>
        <w:spacing w:after="0"/>
        <w:ind w:lef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4FC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4D546D" w:rsidRPr="00394FCE" w:rsidRDefault="004D546D" w:rsidP="004D54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6" w:type="dxa"/>
        <w:tblInd w:w="-214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075"/>
        <w:gridCol w:w="1984"/>
        <w:gridCol w:w="3116"/>
        <w:gridCol w:w="1699"/>
      </w:tblGrid>
      <w:tr w:rsidR="004D546D" w:rsidRPr="00394FCE" w:rsidTr="00043D91">
        <w:trPr>
          <w:trHeight w:val="111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6D" w:rsidRPr="00394FCE" w:rsidRDefault="004D546D" w:rsidP="00043D91">
            <w:pPr>
              <w:spacing w:after="45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Название праздника </w:t>
            </w:r>
          </w:p>
          <w:p w:rsidR="004D546D" w:rsidRPr="00394FCE" w:rsidRDefault="004D546D" w:rsidP="00043D9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(события) 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6D" w:rsidRPr="00394FCE" w:rsidRDefault="004D546D" w:rsidP="00043D91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Краткая информационная справка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22" w:line="25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Рекомендуемое время проведения праздника </w:t>
            </w:r>
          </w:p>
          <w:p w:rsidR="004D546D" w:rsidRPr="00394FCE" w:rsidRDefault="004D546D" w:rsidP="00043D91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(события)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6D" w:rsidRPr="00394FCE" w:rsidRDefault="004D546D" w:rsidP="00043D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Форма проведения праздника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6D" w:rsidRPr="00394FCE" w:rsidRDefault="004D546D" w:rsidP="00043D91">
            <w:pPr>
              <w:ind w:left="5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Ответственны</w:t>
            </w:r>
          </w:p>
          <w:p w:rsidR="004D546D" w:rsidRPr="00394FCE" w:rsidRDefault="004D546D" w:rsidP="00043D91">
            <w:pPr>
              <w:spacing w:after="21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й за </w:t>
            </w:r>
          </w:p>
          <w:p w:rsidR="004D546D" w:rsidRPr="00394FCE" w:rsidRDefault="004D546D" w:rsidP="00043D91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</w:p>
        </w:tc>
      </w:tr>
      <w:tr w:rsidR="004D546D" w:rsidRPr="00394FCE" w:rsidTr="00043D91">
        <w:trPr>
          <w:trHeight w:val="139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 w:right="3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 сентября– настоящий праздник для миллионов россиян, которые садятся за парты  в школах, средних или высших учебных заведениях. С 1984 года он официально учреждён как День знаний. Особенно радостно – с букетами цветов, первым звонком, торжественной линейкой – праздник отмечают в школах.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 сентября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 w:right="4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экскурсия в школу; - участие в празднике первого звонка в школе  - «Праздник взросления»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117BE" w:rsidP="004117BE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4D546D" w:rsidRPr="00394FCE" w:rsidTr="00043D91">
        <w:trPr>
          <w:trHeight w:val="24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78" w:lineRule="auto"/>
              <w:ind w:left="38" w:righ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27 сентября  – новый общенациональный - День воспитателя и всех дошкольных работников. </w:t>
            </w:r>
          </w:p>
          <w:p w:rsidR="004D546D" w:rsidRPr="00394FCE" w:rsidRDefault="004D546D" w:rsidP="00043D91">
            <w:pPr>
              <w:spacing w:after="2" w:line="277" w:lineRule="auto"/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Именно в этот день в 1863 году в Санкт-Петербурге был открыт первый в России детский сад. </w:t>
            </w:r>
          </w:p>
          <w:p w:rsidR="004D546D" w:rsidRPr="00394FCE" w:rsidRDefault="004D546D" w:rsidP="00043D91">
            <w:pPr>
              <w:spacing w:line="265" w:lineRule="auto"/>
              <w:ind w:left="38" w:right="8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Дошкольные работники для маленьких детсадовцев от 2 месяцев до 7 лет –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 </w:t>
            </w:r>
          </w:p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4-я неделя сентября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25"/>
              </w:numPr>
              <w:spacing w:after="17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открытых дверей; </w:t>
            </w:r>
          </w:p>
          <w:p w:rsidR="004D546D" w:rsidRPr="00394FCE" w:rsidRDefault="004D546D" w:rsidP="00C01FA7">
            <w:pPr>
              <w:numPr>
                <w:ilvl w:val="0"/>
                <w:numId w:val="25"/>
              </w:numPr>
              <w:spacing w:line="277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(«Моя любимая воспитательница», «Мой любимый </w:t>
            </w:r>
          </w:p>
          <w:p w:rsidR="004D546D" w:rsidRPr="00394FCE" w:rsidRDefault="004D546D" w:rsidP="00043D91">
            <w:pPr>
              <w:spacing w:after="17"/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детский сад», и т. д.); </w:t>
            </w:r>
          </w:p>
          <w:p w:rsidR="004D546D" w:rsidRPr="00394FCE" w:rsidRDefault="004D546D" w:rsidP="00C01FA7">
            <w:pPr>
              <w:numPr>
                <w:ilvl w:val="0"/>
                <w:numId w:val="25"/>
              </w:numPr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завершение конструирования здания детского сада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4" w:type="dxa"/>
        <w:tblInd w:w="-211" w:type="dxa"/>
        <w:tblCellMar>
          <w:top w:w="43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8303"/>
        <w:gridCol w:w="1518"/>
        <w:gridCol w:w="2535"/>
        <w:gridCol w:w="1550"/>
      </w:tblGrid>
      <w:tr w:rsidR="004D546D" w:rsidRPr="00394FCE" w:rsidTr="00043D91">
        <w:trPr>
          <w:trHeight w:val="1668"/>
        </w:trPr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-7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музыки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По образному выражению русского композитора А.Н. Серова, музыка – это «язык души». По решению ЮНЕСКО 1 октября 1975 года учреждён Международный день музыки. </w:t>
            </w:r>
          </w:p>
          <w:p w:rsidR="004D546D" w:rsidRPr="00394FCE" w:rsidRDefault="004D546D" w:rsidP="00043D91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Все музыканты мира отмечают праздник большими концертными программами, а художественные коллективы открывают новый концертный сезон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октября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117BE" w:rsidP="00C01FA7">
            <w:pPr>
              <w:numPr>
                <w:ilvl w:val="0"/>
                <w:numId w:val="26"/>
              </w:numPr>
              <w:spacing w:after="19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D546D"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музыкальная викторина; </w:t>
            </w:r>
          </w:p>
          <w:p w:rsidR="004D546D" w:rsidRPr="004117BE" w:rsidRDefault="004D546D" w:rsidP="004117BE">
            <w:pPr>
              <w:numPr>
                <w:ilvl w:val="0"/>
                <w:numId w:val="26"/>
              </w:numPr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117BE">
              <w:rPr>
                <w:rFonts w:ascii="Times New Roman" w:hAnsi="Times New Roman" w:cs="Times New Roman"/>
                <w:color w:val="000000"/>
                <w:sz w:val="24"/>
              </w:rPr>
              <w:t>прослушивание любимых</w:t>
            </w:r>
          </w:p>
          <w:p w:rsidR="004117BE" w:rsidRPr="00394FCE" w:rsidRDefault="004117BE" w:rsidP="004117BE">
            <w:pPr>
              <w:numPr>
                <w:ilvl w:val="0"/>
                <w:numId w:val="26"/>
              </w:numPr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музыкальных произведений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86" w:rsidRDefault="00895B86" w:rsidP="00895B86">
            <w:pPr>
              <w:ind w:left="-25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="004D546D"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95B86" w:rsidRPr="00895B86" w:rsidRDefault="00895B86" w:rsidP="008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95B86" w:rsidRPr="00895B86" w:rsidRDefault="00895B86" w:rsidP="005678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3988"/>
        </w:trPr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A140EC" w:rsidRDefault="004D546D" w:rsidP="00043D91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Дорожная азбука (ПДД)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Основной  целью  проведения  мероприятий    по  безопасности  является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формирование  навыков  безопасного  поведения  на  дорогах,  адаптации  детей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 транспортной среде.</w:t>
            </w:r>
          </w:p>
          <w:p w:rsidR="004D546D" w:rsidRPr="00A140EC" w:rsidRDefault="004D546D" w:rsidP="00043D91">
            <w:pPr>
              <w:ind w:left="108" w:right="2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077A65" w:rsidRDefault="004D546D" w:rsidP="00043D91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2803F5">
              <w:rPr>
                <w:rFonts w:ascii="Times New Roman" w:hAnsi="Times New Roman" w:cs="Times New Roman"/>
                <w:color w:val="000000"/>
                <w:sz w:val="24"/>
              </w:rPr>
              <w:t xml:space="preserve">2-я неделя октября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-Закреплять знания детей о работе светофоре, знания правил перехода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улицы;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-Закрепить  представления  с  зелёным  и  красном  сигналах  светофора  ;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-формировать у детей правила безопасного образа жизни;</w:t>
            </w:r>
          </w:p>
          <w:p w:rsidR="004D546D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-расширять представления детей об улице, о ее частях (тротуар, проезжая часть,</w:t>
            </w:r>
          </w:p>
          <w:p w:rsidR="004D546D" w:rsidRPr="00A140EC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пешеходный переход). </w:t>
            </w:r>
          </w:p>
          <w:p w:rsidR="004D546D" w:rsidRPr="00A140EC" w:rsidRDefault="004D546D" w:rsidP="00043D9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86" w:rsidRPr="00895B86" w:rsidRDefault="00895B86" w:rsidP="008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077A65" w:rsidRDefault="00895B86" w:rsidP="0056783D">
            <w:pPr>
              <w:ind w:left="108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1942"/>
        </w:trPr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110" w:right="4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нь Народного Е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динства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A140EC" w:rsidRDefault="004D546D" w:rsidP="00043D91">
            <w:pPr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40EC">
              <w:rPr>
                <w:rFonts w:ascii="Times New Roman" w:hAnsi="Times New Roman" w:cs="Times New Roman"/>
                <w:color w:val="000000"/>
                <w:sz w:val="24"/>
              </w:rPr>
              <w:t xml:space="preserve">4 ноября 1612 года – одна из самых важных дат  российской истории. Люди разного вероисповедания и разных сословий земли </w:t>
            </w:r>
          </w:p>
          <w:p w:rsidR="004D546D" w:rsidRPr="00A140EC" w:rsidRDefault="004D546D" w:rsidP="00043D91">
            <w:pPr>
              <w:spacing w:after="21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40EC">
              <w:rPr>
                <w:rFonts w:ascii="Times New Roman" w:hAnsi="Times New Roman" w:cs="Times New Roman"/>
                <w:color w:val="000000"/>
                <w:sz w:val="24"/>
              </w:rPr>
              <w:t xml:space="preserve">Русской объединились в народное ополчение, чтобы освободить </w:t>
            </w:r>
          </w:p>
          <w:p w:rsidR="004D546D" w:rsidRPr="00A140EC" w:rsidRDefault="004D546D" w:rsidP="004117BE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40EC">
              <w:rPr>
                <w:rFonts w:ascii="Times New Roman" w:hAnsi="Times New Roman" w:cs="Times New Roman"/>
                <w:color w:val="000000"/>
                <w:sz w:val="24"/>
              </w:rPr>
              <w:t xml:space="preserve">Москву от польско-литовских захватчиков. Под предводительством князя Дмитрия  Пожарского и простого гражданина Кузьмы Минина 4 ноября  1612 года был взят штурмом и освобождён Китай-город, а позже – и вся Москва.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ноября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27"/>
              </w:numPr>
              <w:spacing w:after="21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спортивное развлечение </w:t>
            </w:r>
          </w:p>
          <w:p w:rsidR="004D546D" w:rsidRPr="00394FCE" w:rsidRDefault="004D546D" w:rsidP="00043D91">
            <w:pPr>
              <w:spacing w:after="20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(подвижные игры народов </w:t>
            </w:r>
          </w:p>
          <w:p w:rsidR="004D546D" w:rsidRPr="00394FCE" w:rsidRDefault="004D546D" w:rsidP="00043D91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России); </w:t>
            </w:r>
          </w:p>
          <w:p w:rsidR="004D546D" w:rsidRPr="00394FCE" w:rsidRDefault="004D546D" w:rsidP="00C01FA7">
            <w:pPr>
              <w:numPr>
                <w:ilvl w:val="0"/>
                <w:numId w:val="27"/>
              </w:numPr>
              <w:spacing w:line="278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рисунков, поделок, посвящённых </w:t>
            </w:r>
          </w:p>
          <w:p w:rsidR="004D546D" w:rsidRPr="00394FCE" w:rsidRDefault="004D546D" w:rsidP="00043D91">
            <w:pPr>
              <w:ind w:left="10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(национальному костюму, природе России и т. п.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86" w:rsidRPr="00895B86" w:rsidRDefault="00895B86" w:rsidP="0089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895B86" w:rsidP="0056783D">
            <w:pPr>
              <w:ind w:left="108"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2" w:type="dxa"/>
        <w:tblInd w:w="-209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06"/>
        <w:gridCol w:w="7041"/>
        <w:gridCol w:w="1975"/>
        <w:gridCol w:w="3112"/>
        <w:gridCol w:w="1698"/>
      </w:tblGrid>
      <w:tr w:rsidR="004D546D" w:rsidRPr="00394FCE" w:rsidTr="00043D91">
        <w:trPr>
          <w:trHeight w:val="28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Победа стала символом подлинного народного единения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D546D" w:rsidRPr="00394FCE" w:rsidTr="00043D91">
        <w:trPr>
          <w:trHeight w:val="5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«Осенний калейдоскоп»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2-я неделя ноября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43" w:rsidRDefault="004D546D" w:rsidP="00043D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- музыкальный праздник</w:t>
            </w:r>
          </w:p>
          <w:p w:rsidR="004D546D" w:rsidRPr="00394FCE" w:rsidRDefault="008E4343" w:rsidP="008E43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223A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Выставка букетов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43" w:rsidRPr="00895B86" w:rsidRDefault="008E4343" w:rsidP="008E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8E4343" w:rsidP="0056783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194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матери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4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Это ещё молодой российский праздник. Он появился в 1998 году и празднуется в последнее воскресенье ноября. Мама – почти всегда самое первое и всегда самое дорогое слово для каждого человека на Земле. Пока рядом с нами наши мамы, мы чувствуем себя защищенными.. В праздничный  день каждый ребёнок, будь ему 5 или 55 лет, может особо выразить благодарность своей маме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4-я неделя ноября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28"/>
              </w:numPr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чтецов </w:t>
            </w:r>
          </w:p>
          <w:p w:rsidR="004D546D" w:rsidRPr="00394FCE" w:rsidRDefault="004D546D" w:rsidP="00043D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«Милой мамочке моей это поздравленье…»; </w:t>
            </w:r>
          </w:p>
          <w:p w:rsidR="004D546D" w:rsidRPr="00394FCE" w:rsidRDefault="004D546D" w:rsidP="00C01FA7">
            <w:pPr>
              <w:numPr>
                <w:ilvl w:val="0"/>
                <w:numId w:val="28"/>
              </w:numPr>
              <w:spacing w:line="276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рисунков («Моя мама»); </w:t>
            </w:r>
          </w:p>
          <w:p w:rsidR="004D546D" w:rsidRPr="00394FCE" w:rsidRDefault="004D546D" w:rsidP="00C01FA7">
            <w:pPr>
              <w:numPr>
                <w:ilvl w:val="0"/>
                <w:numId w:val="28"/>
              </w:numPr>
              <w:ind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спортивный конкурс (с участием мам)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rPr>
          <w:trHeight w:val="249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инвалидов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Слово «инвалид» с латинского языка переводится как </w:t>
            </w:r>
          </w:p>
          <w:p w:rsidR="004D546D" w:rsidRPr="00394FCE" w:rsidRDefault="004D546D" w:rsidP="00043D91">
            <w:pPr>
              <w:spacing w:line="25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«бессильный». «Бессильность» инвалидов весьма относительна. Многие из них сильнее духом большинства здоровых людей, что подтверждают и проводимые специально для людей с инвалидностью паралимпийские игры. Международный день инвалидов, учреждённый ООН в 1992 году, направлен  на привлечение внимания мирового сообщества к проблемам инвалидов, на защиту их прав и благополучия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декабря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56783D" w:rsidRDefault="0056783D" w:rsidP="00C01FA7">
            <w:pPr>
              <w:numPr>
                <w:ilvl w:val="0"/>
                <w:numId w:val="29"/>
              </w:numPr>
              <w:ind w:right="183"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беседа с детьми по теме</w:t>
            </w:r>
          </w:p>
          <w:p w:rsidR="004D546D" w:rsidRPr="00394FCE" w:rsidRDefault="0056783D" w:rsidP="001C2AC9">
            <w:pPr>
              <w:numPr>
                <w:ilvl w:val="0"/>
                <w:numId w:val="29"/>
              </w:numPr>
              <w:ind w:right="183" w:hanging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обсуждение </w:t>
            </w:r>
            <w:r w:rsidR="001C2AC9">
              <w:rPr>
                <w:rFonts w:ascii="Times New Roman" w:hAnsi="Times New Roman" w:cs="Times New Roman"/>
                <w:color w:val="000000"/>
                <w:sz w:val="24"/>
              </w:rPr>
              <w:t>проблемных ситуаций</w:t>
            </w:r>
            <w:r w:rsidR="004D546D"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rPr>
          <w:trHeight w:val="169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Новый год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Непременными приметами российского Нового года являются украшенные расписными игрушками и гирляндами ёлки, запах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3 – 4-я неделя декабря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" w:line="27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новогодний утренник; карнавал;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костюмированный бал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84" w:rsidRPr="00895B86" w:rsidRDefault="00A86F84" w:rsidP="00A8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A86F84" w:rsidP="0056783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2" w:type="dxa"/>
        <w:tblInd w:w="-209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44"/>
        <w:gridCol w:w="7086"/>
        <w:gridCol w:w="1985"/>
        <w:gridCol w:w="3118"/>
        <w:gridCol w:w="1699"/>
      </w:tblGrid>
      <w:tr w:rsidR="004D546D" w:rsidRPr="00394FCE" w:rsidTr="00043D91">
        <w:trPr>
          <w:trHeight w:val="16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мандаринов, новогодние детские утренники с Дедом Морозом и Снегурочкой, сладкие подарки и, конечно, каникулы. И дети, и взрослые загадывают самые заветные желания под бой кремлевских курантов и верят в чудо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D546D" w:rsidRPr="00394FCE" w:rsidTr="00043D91">
        <w:trPr>
          <w:trHeight w:val="1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Всемирный день «С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пасибо»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Всемирный день «С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пасибо» тематически близок таким праздникам, как День доброты и Всемирный день приветствий. Потому что слово «спасибо» –  это одно из самых добрых, «волшебных» слов. Каждому человеку, говорящему на русском языке, известно его происхождение – сокращённое от «Спаси Бог!». Это слово значительно облегчает общение и понимание людей, главное, чтобы «спасибо было сердечное» (Н. Некрасов)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3-я неделя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подведение итогов недели вежливости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rPr>
          <w:trHeight w:val="30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доброты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5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праздник День доброты ещё мало известен в России, но доброта как человеческое качество всегда высоко ценилась россиянами, 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– тот, кто бескорыстно (не ожидая будущей награды) делает правильный и достойный выбор между Добром  и Злом. Чтобы стать добрым, надо как можно больше и чаще делать добрые дела.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февраля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Default="004D546D" w:rsidP="00043D9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подведение итогов недели добрых дел </w:t>
            </w:r>
          </w:p>
          <w:p w:rsidR="00A86F84" w:rsidRDefault="00A86F84" w:rsidP="00A86F8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беседы о доброте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3F7CD7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чтение </w:t>
            </w:r>
            <w:r w:rsidR="003F7CD7">
              <w:rPr>
                <w:rFonts w:ascii="Times New Roman" w:hAnsi="Times New Roman" w:cs="Times New Roman"/>
                <w:color w:val="000000"/>
                <w:sz w:val="24"/>
              </w:rPr>
              <w:t xml:space="preserve">худ-ых произведений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="003F7CD7">
              <w:rPr>
                <w:rFonts w:ascii="Times New Roman" w:hAnsi="Times New Roman" w:cs="Times New Roman"/>
                <w:color w:val="000000"/>
                <w:sz w:val="24"/>
              </w:rPr>
              <w:t xml:space="preserve"> доброте</w:t>
            </w:r>
          </w:p>
          <w:p w:rsidR="003F7CD7" w:rsidRPr="00394FCE" w:rsidRDefault="003F7CD7" w:rsidP="00A86F84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2" w:type="dxa"/>
        <w:tblInd w:w="-209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40"/>
        <w:gridCol w:w="60"/>
        <w:gridCol w:w="6179"/>
        <w:gridCol w:w="866"/>
        <w:gridCol w:w="937"/>
        <w:gridCol w:w="1040"/>
        <w:gridCol w:w="3112"/>
        <w:gridCol w:w="28"/>
        <w:gridCol w:w="1670"/>
      </w:tblGrid>
      <w:tr w:rsidR="004D546D" w:rsidRPr="00394FCE" w:rsidTr="00043D91">
        <w:trPr>
          <w:trHeight w:val="2218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защитника Отечества 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"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Главными защитниками Отечества исторически являлись и являются до сих пор мужчины. В нашей стране в их честь учреждён официальный праздник – День защитника Отечества (ранее – День рождения Красной Армии, День Советской Армии и Военно-морского флота).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Женское население России воспринимает данный праздник как мужской день.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3-я неделя февраля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D7" w:rsidRDefault="004D546D" w:rsidP="003F7CD7">
            <w:pPr>
              <w:ind w:right="3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спортивный праздник (с участием пап); </w:t>
            </w:r>
          </w:p>
          <w:p w:rsidR="0056783D" w:rsidRDefault="003F7CD7" w:rsidP="003F7CD7">
            <w:pPr>
              <w:ind w:right="33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чтение худ-ой литературы</w:t>
            </w:r>
            <w:r w:rsidR="0056783D">
              <w:rPr>
                <w:rFonts w:ascii="Times New Roman" w:hAnsi="Times New Roman" w:cs="Times New Roman"/>
                <w:color w:val="000000"/>
                <w:sz w:val="24"/>
              </w:rPr>
              <w:t xml:space="preserve"> о примерах мужества</w:t>
            </w:r>
          </w:p>
          <w:p w:rsidR="004D546D" w:rsidRPr="00394FCE" w:rsidRDefault="0056783D" w:rsidP="0056783D">
            <w:pPr>
              <w:ind w:right="331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- рассматривание тематических картинок и альбомов</w:t>
            </w:r>
            <w:r w:rsidR="003F7C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D" w:rsidRPr="00895B86" w:rsidRDefault="0056783D" w:rsidP="0056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56783D" w:rsidP="0056783D">
            <w:pPr>
              <w:ind w:right="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2494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Международный женский день 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 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 исконно женские качества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марта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8" w:line="261" w:lineRule="auto"/>
              <w:ind w:right="13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-утренник, посвящённый Международному женскому дню; - выставка поделок, изготовленных совместно с мамами; </w:t>
            </w:r>
          </w:p>
          <w:p w:rsidR="004D546D" w:rsidRPr="00394FCE" w:rsidRDefault="004D546D" w:rsidP="00043D91">
            <w:pPr>
              <w:ind w:right="17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- выставка рисунков («Моя мама», «Моя бабушка», «Любимая сестрёнка»)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конкурс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3A" w:rsidRPr="00895B86" w:rsidRDefault="0029253A" w:rsidP="0029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29253A" w:rsidP="0029253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blPrEx>
          <w:tblCellMar>
            <w:top w:w="43" w:type="dxa"/>
            <w:right w:w="101" w:type="dxa"/>
          </w:tblCellMar>
        </w:tblPrEx>
        <w:trPr>
          <w:trHeight w:val="277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2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Международны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й день птиц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птиц – праздник, близкий сердцу любого человека. Мы радуемся, когда слышим весёлое щебетанье этих живых существ, задумываемся, глядя на улетающих перелётных птиц, любуемся самыми красивыми и грациозными из них. Праздник с начала ХХ века приурочен  ко времени начала возвращения птичьих стай с мест зимовок. Его главная цель – сохранение диких птиц, потому что мировое сообщество, к сожалению, располагает фактами варварского отношения к птицам Доброй традицией праздника является изготовление и развешивание «птичьих домиков» в ожидании прилёта пернатых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апреля 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Default="004D546D" w:rsidP="0056783D">
            <w:pPr>
              <w:ind w:right="18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выставка «Птицы мира», «Птицы России» (лепка, рисование, аппликация); - экскурсия в лес; - развлечение «Птичьи голоса» </w:t>
            </w:r>
          </w:p>
          <w:p w:rsidR="0056783D" w:rsidRPr="00394FCE" w:rsidRDefault="0056783D" w:rsidP="0056783D">
            <w:pPr>
              <w:ind w:right="18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чтение худ-ых произведений о птицах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2" w:type="dxa"/>
        <w:tblInd w:w="-209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923"/>
        <w:gridCol w:w="7025"/>
        <w:gridCol w:w="1974"/>
        <w:gridCol w:w="3112"/>
        <w:gridCol w:w="1698"/>
      </w:tblGrid>
      <w:tr w:rsidR="004D546D" w:rsidRPr="00394FCE" w:rsidTr="00043D91">
        <w:trPr>
          <w:trHeight w:val="56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болезнями государств-соседей. Поэтому и бороться с ними надо сообща, всем миром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D546D" w:rsidRPr="00394FCE" w:rsidTr="00043D91">
        <w:trPr>
          <w:trHeight w:val="194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космонавтики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Этот праздник родился в России. Во всемирную историю наша страна навсегда вписана как покорительница Космоса. 12 апреля 1961 г.Ю.А.Гагарин впервые совершил космический полет. С 1968 года российский День космонавтики перерос во Всемирный день авиации и космонавтики. В настоящее время небольшое количество стран может гордиться своими успехами в этой сфере, среди них, бесспорно, – Россия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12 апреля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30"/>
              </w:numPr>
              <w:spacing w:after="21" w:line="25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просмотр видеофильма (о космосе, космических явлениях и др.); </w:t>
            </w:r>
          </w:p>
          <w:p w:rsidR="004D546D" w:rsidRPr="00394FCE" w:rsidRDefault="004D546D" w:rsidP="00C01FA7">
            <w:pPr>
              <w:numPr>
                <w:ilvl w:val="0"/>
                <w:numId w:val="30"/>
              </w:num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сюжетно-ролевая игра «Космонавты», «Космический корабль»; </w:t>
            </w:r>
          </w:p>
          <w:p w:rsidR="004D546D" w:rsidRPr="00394FCE" w:rsidRDefault="004D546D" w:rsidP="00C01FA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конструирование 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ракеты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Воспитатели групп </w:t>
            </w:r>
          </w:p>
        </w:tc>
      </w:tr>
      <w:tr w:rsidR="004D546D" w:rsidRPr="00394FCE" w:rsidTr="00043D91">
        <w:trPr>
          <w:trHeight w:val="194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2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весны и труда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У Праздника весны и труда богатая история. Когда-то он назывался Днём труда, потом Днём международной солидарности трудящихся. Для простых граждан Российской Федерации он в течение многих десятилетий – Первомай. В настоящее время большая часть россиян использует праздничный день для начала с/х работ на собственных огородах. Весна и труд – два взаимосвязанных понятия в жизни обычного человека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1-я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ind w:right="2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«трудовой десант» (уборка территории); - природоохранная (экологическая) акция; музыкальное развлечение «Весна красна»; беседа о профессиях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3A" w:rsidRPr="00895B86" w:rsidRDefault="0029253A" w:rsidP="0029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29253A" w:rsidP="0029253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56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Победы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-я неделя мая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rPr>
          <w:trHeight w:val="56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Первое празднование Международного дня защиты детей состоялось в 1950 году. В нём приняли участие более 50 стран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 июня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беседа о правах детей в нашей стране;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3A" w:rsidRPr="00895B86" w:rsidRDefault="0029253A" w:rsidP="0029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29253A" w:rsidP="0029253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4D546D" w:rsidRPr="00394FCE" w:rsidRDefault="004D546D" w:rsidP="004D546D">
      <w:pPr>
        <w:spacing w:after="0"/>
        <w:ind w:left="-902" w:right="156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732" w:type="dxa"/>
        <w:tblInd w:w="-209" w:type="dxa"/>
        <w:tblCellMar>
          <w:top w:w="4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844"/>
        <w:gridCol w:w="36"/>
        <w:gridCol w:w="7046"/>
        <w:gridCol w:w="10"/>
        <w:gridCol w:w="1979"/>
        <w:gridCol w:w="3118"/>
        <w:gridCol w:w="1699"/>
      </w:tblGrid>
      <w:tr w:rsidR="004D546D" w:rsidRPr="00394FCE" w:rsidTr="00043D91">
        <w:trPr>
          <w:trHeight w:val="139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защиты детей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мира. От кого или от чего надо защищать детей? Ответ на этот вопрос звучит по-разному в разных странах мира –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32"/>
              </w:numPr>
              <w:spacing w:after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ярмарка; </w:t>
            </w:r>
          </w:p>
          <w:p w:rsidR="004D546D" w:rsidRPr="00394FCE" w:rsidRDefault="004D546D" w:rsidP="00C01FA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развлечение, досуг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4D546D" w:rsidRPr="00394FCE" w:rsidTr="00043D91">
        <w:trPr>
          <w:trHeight w:val="1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Пушкинский день России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6 июня 1799 года родился А.С. Пушкин. В день 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1-я неделя июня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33"/>
              </w:num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чтецов  </w:t>
            </w:r>
          </w:p>
          <w:p w:rsidR="004D546D" w:rsidRPr="00394FCE" w:rsidRDefault="004D546D" w:rsidP="00C01FA7">
            <w:pPr>
              <w:numPr>
                <w:ilvl w:val="0"/>
                <w:numId w:val="33"/>
              </w:numPr>
              <w:spacing w:after="2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</w:t>
            </w:r>
          </w:p>
          <w:p w:rsidR="004D546D" w:rsidRPr="00394FCE" w:rsidRDefault="004D546D" w:rsidP="00043D91">
            <w:pPr>
              <w:ind w:right="68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«Сказки Пушкина»; - музыкально- театрализованное представление «Лукоморье»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rPr>
          <w:trHeight w:val="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День России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12 июня.  Русь, Руссия, Московия, Государство Российское, </w:t>
            </w:r>
          </w:p>
          <w:p w:rsidR="004D546D" w:rsidRPr="00394FCE" w:rsidRDefault="004D546D" w:rsidP="00043D91">
            <w:pPr>
              <w:spacing w:line="26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империя, Союз Советских Социалистических Республик – так назывались в разные времена государства, на территории которых расположена Российская Федерация.  День России, отмечаемый 12 июня, –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3-я неделя июня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См. «День народного единства»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3A" w:rsidRPr="00895B86" w:rsidRDefault="0029253A" w:rsidP="0029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546D" w:rsidRPr="00394FCE" w:rsidRDefault="0029253A" w:rsidP="0029253A">
            <w:pPr>
              <w:ind w:righ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rPr>
          <w:trHeight w:val="27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Междуна- родный день друзей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Друг – тот, кто окажется рядом с тобой в беде, кто откликнется, поможет и выручит. </w:t>
            </w:r>
          </w:p>
          <w:p w:rsidR="004D546D" w:rsidRPr="00394FCE" w:rsidRDefault="004D546D" w:rsidP="00043D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 сами по себе.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друзей – праздник-напоминание о том, как важна в нашей жизни дружба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4-я неделя июня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34"/>
              </w:numPr>
              <w:spacing w:after="2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плакатов </w:t>
            </w:r>
          </w:p>
          <w:p w:rsidR="004D546D" w:rsidRPr="00394FCE" w:rsidRDefault="004D546D" w:rsidP="00043D91">
            <w:pPr>
              <w:spacing w:after="3" w:line="275" w:lineRule="auto"/>
              <w:ind w:right="4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«Дружат дети на планете»; - составление фотоальбома </w:t>
            </w:r>
          </w:p>
          <w:p w:rsidR="004D546D" w:rsidRPr="00394FCE" w:rsidRDefault="004D546D" w:rsidP="00043D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«Наши дружные ребята»; </w:t>
            </w:r>
          </w:p>
          <w:p w:rsidR="004D546D" w:rsidRPr="00394FCE" w:rsidRDefault="004D546D" w:rsidP="00C01FA7">
            <w:pPr>
              <w:numPr>
                <w:ilvl w:val="0"/>
                <w:numId w:val="34"/>
              </w:numPr>
              <w:spacing w:after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досуг «Дружба верная...»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(по мотивам художественных и музыкальных произведений)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  <w:tr w:rsidR="004D546D" w:rsidRPr="00394FCE" w:rsidTr="00043D91">
        <w:tblPrEx>
          <w:tblCellMar>
            <w:top w:w="7" w:type="dxa"/>
            <w:right w:w="55" w:type="dxa"/>
          </w:tblCellMar>
        </w:tblPrEx>
        <w:trPr>
          <w:trHeight w:val="2218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after="1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Международны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й день семьи 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Семья – это самое первое общество, в котором оказывается маленький человечек. Родители, бабушки, дедушки, старшие братья и сестры окружают малыша заботой и любовью, всему научают, приучают к семейным традициям, воспитывают уважение к старшим. </w:t>
            </w:r>
          </w:p>
          <w:p w:rsidR="004D546D" w:rsidRPr="00394FCE" w:rsidRDefault="004D546D" w:rsidP="00043D91">
            <w:pPr>
              <w:spacing w:line="278" w:lineRule="auto"/>
              <w:ind w:right="89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Современная семья  во всем  мире испытывает множество проблем, но  по-прежнему продолжает оставаться главной хранительницей человеческих ценностей и культуры. </w:t>
            </w:r>
          </w:p>
          <w:p w:rsidR="004D546D" w:rsidRDefault="004D546D" w:rsidP="00043D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семьи в качестве официального праздника 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учреждён в 1993 году. 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DC0694">
            <w:pPr>
              <w:ind w:right="31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2-я нед</w:t>
            </w:r>
            <w:r w:rsidR="00DC0694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ля июля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C01FA7">
            <w:pPr>
              <w:numPr>
                <w:ilvl w:val="0"/>
                <w:numId w:val="31"/>
              </w:num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спортивные соревнования </w:t>
            </w:r>
          </w:p>
          <w:p w:rsidR="004D546D" w:rsidRPr="00394FCE" w:rsidRDefault="004D546D" w:rsidP="00043D91">
            <w:pPr>
              <w:spacing w:line="276" w:lineRule="auto"/>
              <w:ind w:right="8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«Мама, папа, я – спортивная семья»; - выставка семейных фотографий; </w:t>
            </w:r>
          </w:p>
          <w:p w:rsidR="004D546D" w:rsidRPr="00394FCE" w:rsidRDefault="004D546D" w:rsidP="00C01FA7">
            <w:pPr>
              <w:numPr>
                <w:ilvl w:val="0"/>
                <w:numId w:val="31"/>
              </w:numPr>
              <w:spacing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фотоконкурс «Как мы играем дома»; </w:t>
            </w:r>
          </w:p>
          <w:p w:rsidR="004D546D" w:rsidRPr="00394FCE" w:rsidRDefault="004D546D" w:rsidP="00C01F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посадка цветов на участке д/с, группы (с 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родителями)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3A" w:rsidRPr="00895B86" w:rsidRDefault="0029253A" w:rsidP="0029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D546D" w:rsidRPr="00394FCE" w:rsidRDefault="0029253A" w:rsidP="0029253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D546D" w:rsidRPr="00394FCE" w:rsidTr="00043D91">
        <w:tblPrEx>
          <w:tblCellMar>
            <w:top w:w="7" w:type="dxa"/>
            <w:right w:w="55" w:type="dxa"/>
          </w:tblCellMar>
        </w:tblPrEx>
        <w:trPr>
          <w:trHeight w:val="1114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Default="004D546D" w:rsidP="00043D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«Краски  лета» </w:t>
            </w:r>
          </w:p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>«Прощание с летом»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3-4</w:t>
            </w: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-я неделя августа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- развлечение с использованием нетрадиционных способов рисования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6D" w:rsidRPr="00394FCE" w:rsidRDefault="004D546D" w:rsidP="00043D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394FCE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групп </w:t>
            </w:r>
          </w:p>
        </w:tc>
      </w:tr>
    </w:tbl>
    <w:p w:rsidR="004D546D" w:rsidRPr="00394FCE" w:rsidRDefault="004D546D" w:rsidP="004D54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Pr="007B6EA7" w:rsidRDefault="004D546D" w:rsidP="003310A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bookmarkStart w:id="31" w:name="_Toc81816700"/>
      <w:r w:rsidRPr="007B6EA7">
        <w:rPr>
          <w:sz w:val="28"/>
          <w:szCs w:val="28"/>
          <w:lang w:eastAsia="ru-RU"/>
        </w:rPr>
        <w:t>План совместной работы</w:t>
      </w:r>
      <w:r w:rsidR="003310A0">
        <w:rPr>
          <w:sz w:val="28"/>
          <w:szCs w:val="28"/>
          <w:lang w:eastAsia="ru-RU"/>
        </w:rPr>
        <w:t xml:space="preserve"> </w:t>
      </w:r>
      <w:r w:rsidR="00C82CC5" w:rsidRPr="007B6EA7">
        <w:rPr>
          <w:sz w:val="28"/>
          <w:szCs w:val="28"/>
          <w:lang w:eastAsia="ru-RU"/>
        </w:rPr>
        <w:t>Мойкинской</w:t>
      </w:r>
      <w:r w:rsidRPr="007B6EA7">
        <w:rPr>
          <w:sz w:val="28"/>
          <w:szCs w:val="28"/>
          <w:lang w:eastAsia="ru-RU"/>
        </w:rPr>
        <w:t xml:space="preserve"> библиотеки-филиала </w:t>
      </w:r>
      <w:r w:rsidR="00C82CC5" w:rsidRPr="007B6EA7">
        <w:rPr>
          <w:sz w:val="28"/>
          <w:szCs w:val="28"/>
          <w:lang w:eastAsia="ru-RU"/>
        </w:rPr>
        <w:t>и МАДОУ «Детский сад д. Мойка</w:t>
      </w:r>
      <w:r w:rsidRPr="007B6EA7">
        <w:rPr>
          <w:sz w:val="28"/>
          <w:szCs w:val="28"/>
          <w:lang w:eastAsia="ru-RU"/>
        </w:rPr>
        <w:t>»</w:t>
      </w:r>
      <w:r w:rsidR="003310A0">
        <w:rPr>
          <w:sz w:val="28"/>
          <w:szCs w:val="28"/>
          <w:lang w:eastAsia="ru-RU"/>
        </w:rPr>
        <w:t xml:space="preserve"> </w:t>
      </w:r>
      <w:r w:rsidR="00381DCD">
        <w:rPr>
          <w:sz w:val="28"/>
          <w:szCs w:val="28"/>
          <w:lang w:eastAsia="ru-RU"/>
        </w:rPr>
        <w:t>на 2021-2023</w:t>
      </w:r>
      <w:r w:rsidRPr="007B6EA7">
        <w:rPr>
          <w:sz w:val="28"/>
          <w:szCs w:val="28"/>
          <w:lang w:eastAsia="ru-RU"/>
        </w:rPr>
        <w:t xml:space="preserve"> учебный год</w:t>
      </w:r>
      <w:bookmarkEnd w:id="31"/>
    </w:p>
    <w:p w:rsidR="004D546D" w:rsidRPr="002C2A64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546D" w:rsidRPr="002C2A64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по ознакомлению дошкольников с художественной литературой и тематические выставки литературы для детей дошкольного возраста, с целью выбора книг для группового и домашнего чтения</w:t>
      </w:r>
    </w:p>
    <w:p w:rsidR="004D546D" w:rsidRPr="002C2A64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46D" w:rsidRPr="002C2A64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7560"/>
        <w:gridCol w:w="2520"/>
        <w:gridCol w:w="1620"/>
      </w:tblGrid>
      <w:tr w:rsidR="004D546D" w:rsidRPr="002C2A64" w:rsidTr="00043D91">
        <w:tc>
          <w:tcPr>
            <w:tcW w:w="648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60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20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620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D546D" w:rsidRPr="002C2A64" w:rsidTr="00043D91">
        <w:tc>
          <w:tcPr>
            <w:tcW w:w="648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20" w:type="dxa"/>
          </w:tcPr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ли слушать рассказы о животных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малыми фольклорными формами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за прелесть эти </w:t>
            </w: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Складные строчки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весёлого рассказа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Сказка-игра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толстой книги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и люби родную природу»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Мамин-Сибиряк «Алёнушкины сказки»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весне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выставка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викторина «Наши сказки» </w:t>
            </w:r>
          </w:p>
        </w:tc>
        <w:tc>
          <w:tcPr>
            <w:tcW w:w="7560" w:type="dxa"/>
          </w:tcPr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«Где можно выбрать книгу для чтения?» Знакомство с правилами пользования, хранения книг; содержанием библиотеки.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и знакомство с библиотекой.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вспомнить уже знакомые им рассказы Е. Чарушина и М. Пришвина; определиться в выборе рассказа, который особенно понравился; установить отличие рассказа от сказки; познакомить с новым рассказом Е. Чарушина.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жанровых особенностях, назначении сказок, загадок, потешек, скороговорок и песенок; побуждать воспроизводить знакомые фольклорные формы.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«Весёлые стихи Д. Хармса»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понять особенности сказочного жанра; испытать </w:t>
            </w: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радость от встреч со знакомыми сказочными героями, побеждающими силы зла.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о повадках разных птиц: Г. Снегирёва «Про пингвинов», В.Бианки «Подкидыш», Н.Романовой «Умная ворона»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 Барто для самых маленьких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 Сборники стихотворений о зиме для заучивания.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стихи о зиме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 почему дети сочиняют, слушают и запоминают стихи; почувствовать себя артистом, декламирующим любимые стихи о Новогоднем празднике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рассказами Н.Н.Носова, В.Ю. Драгунского, Л.Пантелеева.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приёмов настольного театра русской народной сказки «Теремок»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«толстой» книге; учить «не бояться» размера книги; выяснить интересы детей к некоторым из детских «толстых» книг; познакомить с главными героями сказки Н.Н.Носова «Приключения незнайки»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с детьми о том, что нового они узнали из рассказов о животных, попавших в неволю.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«Сказки, любимые с детства» Знакомство с творчеством Х.К. Андерсена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«Добрые, добрые сказки». Книги Д.Н.Мамина-Сибиряка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книг В.В. Маяковского «Что ни страница – то слон, то львица» и С.Я. Маршака «Детки в клетке»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ребят с новой сказкой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«Сорочьи сказки» Знакомство с творчеством А.Н.Толстого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«Весеннее пробуждение природы»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«Книжки-малышки»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сказках; учить отгадывать загадки по отрывкам сказок, иллюстрациям; литературные загадки.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Средняя, старшая, </w:t>
            </w: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Средняя, старшая, подготовительная группы.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Средняя, старшая, подготовительная группы.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младшие группы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.Все группы</w:t>
            </w:r>
          </w:p>
        </w:tc>
        <w:tc>
          <w:tcPr>
            <w:tcW w:w="1620" w:type="dxa"/>
          </w:tcPr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сентября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ноября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46D" w:rsidRPr="002C2A64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</w:tr>
    </w:tbl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46D" w:rsidRPr="007B6EA7" w:rsidRDefault="004D546D" w:rsidP="003310A0">
      <w:pPr>
        <w:pStyle w:val="1"/>
        <w:jc w:val="center"/>
        <w:rPr>
          <w:sz w:val="28"/>
          <w:szCs w:val="28"/>
          <w:lang w:eastAsia="ru-RU"/>
        </w:rPr>
      </w:pPr>
      <w:bookmarkStart w:id="32" w:name="_Toc81816701"/>
      <w:r w:rsidRPr="007B6EA7">
        <w:rPr>
          <w:sz w:val="28"/>
          <w:szCs w:val="28"/>
          <w:lang w:eastAsia="ru-RU"/>
        </w:rPr>
        <w:t xml:space="preserve">План совместной работы </w:t>
      </w:r>
      <w:r w:rsidR="00C82CC5" w:rsidRPr="007B6EA7">
        <w:rPr>
          <w:sz w:val="28"/>
          <w:szCs w:val="28"/>
          <w:lang w:eastAsia="ru-RU"/>
        </w:rPr>
        <w:t>Мойкинского</w:t>
      </w:r>
      <w:r w:rsidRPr="007B6EA7">
        <w:rPr>
          <w:sz w:val="28"/>
          <w:szCs w:val="28"/>
          <w:lang w:eastAsia="ru-RU"/>
        </w:rPr>
        <w:t xml:space="preserve"> СДК </w:t>
      </w:r>
      <w:r w:rsidR="00C82CC5" w:rsidRPr="007B6EA7">
        <w:rPr>
          <w:sz w:val="28"/>
          <w:szCs w:val="28"/>
          <w:lang w:eastAsia="ru-RU"/>
        </w:rPr>
        <w:t>и МАДОУ «Детский сад д. Мойка</w:t>
      </w:r>
      <w:r w:rsidRPr="007B6EA7">
        <w:rPr>
          <w:sz w:val="28"/>
          <w:szCs w:val="28"/>
          <w:lang w:eastAsia="ru-RU"/>
        </w:rPr>
        <w:t>»</w:t>
      </w:r>
      <w:r w:rsidR="003310A0">
        <w:rPr>
          <w:sz w:val="28"/>
          <w:szCs w:val="28"/>
          <w:lang w:eastAsia="ru-RU"/>
        </w:rPr>
        <w:t xml:space="preserve"> </w:t>
      </w:r>
      <w:r w:rsidR="00381DCD">
        <w:rPr>
          <w:sz w:val="28"/>
          <w:szCs w:val="28"/>
          <w:lang w:eastAsia="ru-RU"/>
        </w:rPr>
        <w:t>на 2021-2023</w:t>
      </w:r>
      <w:r w:rsidRPr="007B6EA7">
        <w:rPr>
          <w:sz w:val="28"/>
          <w:szCs w:val="28"/>
          <w:lang w:eastAsia="ru-RU"/>
        </w:rPr>
        <w:t xml:space="preserve"> учебный год</w:t>
      </w:r>
      <w:bookmarkEnd w:id="32"/>
    </w:p>
    <w:p w:rsidR="004D546D" w:rsidRPr="007B6EA7" w:rsidRDefault="004D546D" w:rsidP="007B6EA7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D546D" w:rsidRPr="002C2A64" w:rsidRDefault="004D546D" w:rsidP="007B6E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каждого ребёнка как творческую, инициативную личность, способную к саморазвитию </w:t>
      </w:r>
    </w:p>
    <w:p w:rsidR="007B6EA7" w:rsidRDefault="004D546D" w:rsidP="007B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D546D" w:rsidRPr="002C2A64" w:rsidRDefault="004D546D" w:rsidP="007B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развивающей среды через организацию работы клуба дл</w:t>
      </w:r>
      <w:r w:rsidR="007D3E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дошкольного возраста</w:t>
      </w: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EA7" w:rsidRDefault="004D546D" w:rsidP="007B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художественно-эстетической культуры детей дошкольного возраста в процессе освоения                                       социокультурной среды; </w:t>
      </w:r>
    </w:p>
    <w:p w:rsidR="004D546D" w:rsidRPr="007B6EA7" w:rsidRDefault="004D546D" w:rsidP="007B6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многообразия видов творческой деятельности для самореализации и накопления жизненного</w:t>
      </w:r>
      <w:r w:rsidRPr="002C2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опыта.</w:t>
      </w:r>
      <w:r w:rsidRPr="002C2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546D" w:rsidRPr="002C2A64" w:rsidRDefault="004D546D" w:rsidP="004D546D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63"/>
        <w:gridCol w:w="2805"/>
        <w:gridCol w:w="3593"/>
        <w:gridCol w:w="2365"/>
        <w:gridCol w:w="3446"/>
        <w:gridCol w:w="1916"/>
      </w:tblGrid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Фольклорно- 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«Осенины»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(каждый четверг, если нет мероприятия)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прикладному творчеству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 сентября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(каждый четверг, если нет мероприятия)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дорожного движения»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спектакль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 Иванович»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день»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спектакль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«Варежка»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сказка»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 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детей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игровое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«Весело, весело нам на Рождество»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святого Валентина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14февраля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Посвященный Дню защитника Отечества  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игровая программа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«Госпожа Масленица»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детей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посвящённый Международному женскому дню 8 марта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воспитанников в концерте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ДОО,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воспитанников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спектакль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спектакля воспитанниками МАДОУ  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Театрально-игровая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смеха»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СДК,  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апреля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игровая программа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«Светлая Пасха»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Концерт, посвященный Победе в Великой </w:t>
            </w: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воспитанников в концерте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OLE_LINK1"/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младшая, средняя, старшая, подготовительная </w:t>
            </w: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  <w:bookmarkEnd w:id="33"/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ДОО,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воспитанников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мая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олимпийские игры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СДК,  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 мая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Театрализовано-игровая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Театрализовано-игровая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ДОО, работники библиотеки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игровая программа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«Троицкая березка»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венков к памятному знаку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2E546E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4D546D"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LINK Word.Document.12 "E:\\Годовой план\\Годовые планы\\Приложения к годовому плану\\Планы с СДК\\План работы с Овсинским СДК 18-19.docx" "OLE_LINK1" \a \r  \* MERGEFORMAT </w:instrText>
            </w: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4D546D"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младшая, средняя, старшая, подготовительная группы</w:t>
            </w: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СДК,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ДОО, работники библиотеки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игровая программа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Купала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июля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Театрализовано-игровая программа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Нептуна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6D" w:rsidRPr="002C2A64" w:rsidTr="00043D91">
        <w:tc>
          <w:tcPr>
            <w:tcW w:w="675" w:type="dxa"/>
          </w:tcPr>
          <w:p w:rsidR="004D546D" w:rsidRPr="002C2A64" w:rsidRDefault="004D546D" w:rsidP="00043D91">
            <w:pPr>
              <w:tabs>
                <w:tab w:val="left" w:pos="13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Фольклорно- игровая программа  </w:t>
            </w:r>
          </w:p>
        </w:tc>
        <w:tc>
          <w:tcPr>
            <w:tcW w:w="368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Яблочный спас 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D546D" w:rsidRPr="002C2A64" w:rsidRDefault="004D546D" w:rsidP="00043D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СДК</w:t>
            </w:r>
          </w:p>
        </w:tc>
        <w:tc>
          <w:tcPr>
            <w:tcW w:w="1920" w:type="dxa"/>
          </w:tcPr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  <w:p w:rsidR="004D546D" w:rsidRPr="002C2A64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546D" w:rsidRPr="002C2A64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46D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EA7" w:rsidRDefault="007B6EA7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EA7" w:rsidRDefault="007B6EA7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EA7" w:rsidRDefault="007B6EA7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E6A" w:rsidRDefault="00CF0E6A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EA7" w:rsidRDefault="007B6EA7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0A0" w:rsidRDefault="003310A0" w:rsidP="00CF0E6A">
      <w:pPr>
        <w:pStyle w:val="1"/>
        <w:jc w:val="center"/>
        <w:rPr>
          <w:sz w:val="28"/>
          <w:szCs w:val="28"/>
        </w:rPr>
      </w:pPr>
    </w:p>
    <w:p w:rsidR="004D546D" w:rsidRPr="007B6EA7" w:rsidRDefault="004D546D" w:rsidP="003310A0">
      <w:pPr>
        <w:pStyle w:val="1"/>
        <w:jc w:val="center"/>
        <w:rPr>
          <w:sz w:val="28"/>
          <w:szCs w:val="28"/>
          <w:lang w:eastAsia="ru-RU"/>
        </w:rPr>
      </w:pPr>
      <w:bookmarkStart w:id="34" w:name="_Toc81816702"/>
      <w:r w:rsidRPr="007B6EA7">
        <w:rPr>
          <w:sz w:val="28"/>
          <w:szCs w:val="28"/>
        </w:rPr>
        <w:t>Модуль «здоровый ребёнок»</w:t>
      </w:r>
      <w:r w:rsidR="003310A0">
        <w:rPr>
          <w:sz w:val="28"/>
          <w:szCs w:val="28"/>
        </w:rPr>
        <w:t xml:space="preserve"> </w:t>
      </w:r>
      <w:r w:rsidRPr="007B6EA7">
        <w:rPr>
          <w:sz w:val="28"/>
          <w:szCs w:val="28"/>
          <w:lang w:eastAsia="ru-RU"/>
        </w:rPr>
        <w:t>Стратегия</w:t>
      </w:r>
      <w:r w:rsidR="00C82CC5" w:rsidRPr="007B6EA7">
        <w:rPr>
          <w:sz w:val="28"/>
          <w:szCs w:val="28"/>
          <w:lang w:eastAsia="ru-RU"/>
        </w:rPr>
        <w:t xml:space="preserve">  МАДОУ «Детский сад д. Мойка</w:t>
      </w:r>
      <w:r w:rsidRPr="007B6EA7">
        <w:rPr>
          <w:sz w:val="28"/>
          <w:szCs w:val="28"/>
          <w:lang w:eastAsia="ru-RU"/>
        </w:rPr>
        <w:t>» «Здоровый  ребёнок»</w:t>
      </w:r>
      <w:bookmarkEnd w:id="34"/>
    </w:p>
    <w:p w:rsidR="004D546D" w:rsidRPr="007B6EA7" w:rsidRDefault="004D546D" w:rsidP="007B6EA7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D546D" w:rsidRPr="006D02B1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 в  период  адаптации  детей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293"/>
        <w:gridCol w:w="10662"/>
      </w:tblGrid>
      <w:tr w:rsidR="004D546D" w:rsidRPr="006D02B1" w:rsidTr="00043D91">
        <w:trPr>
          <w:trHeight w:val="285"/>
        </w:trPr>
        <w:tc>
          <w:tcPr>
            <w:tcW w:w="496" w:type="dxa"/>
            <w:vAlign w:val="center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3" w:type="dxa"/>
            <w:vAlign w:val="center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 и  рекомендации</w:t>
            </w:r>
          </w:p>
        </w:tc>
        <w:tc>
          <w:tcPr>
            <w:tcW w:w="10662" w:type="dxa"/>
            <w:vAlign w:val="center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 сад  (адаптация)</w:t>
            </w:r>
          </w:p>
        </w:tc>
      </w:tr>
      <w:tr w:rsidR="004D546D" w:rsidRPr="006D02B1" w:rsidTr="00043D91">
        <w:trPr>
          <w:trHeight w:val="1550"/>
        </w:trPr>
        <w:tc>
          <w:tcPr>
            <w:tcW w:w="496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3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 (щадящий)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 воздействия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 прививки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 фоновых  состояний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Диспансеризация, проводимая  врачом-специалистом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Анализы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Симптоматическая  терапия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физкультурно-оздоровительных  мероприятий  в  ДОУ</w:t>
            </w:r>
          </w:p>
        </w:tc>
        <w:tc>
          <w:tcPr>
            <w:tcW w:w="10662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Укороченное  время  пребывания  в  ДОУ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привычного  способа  питания  на  период  адаптации.  Не  кормить  насильно.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Занятия,  соответствующие  возрасту. 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Закаливание. (Умывание холодной водой. Ходьба босиком.)  Тёплые  гидропроцедуры  дома.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 соответствующие  возрасту  и  развитию  при отсутствии негативной реакции  ребёнка.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 раньше  окончания  адаптации.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рекомендации  врача.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 необходимости – консультация  врача-педиатра  и  других  специалистов.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календарю.  Желательно  никаких  травматических  процедур  до  конца  адаптации.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назначению  врача – фитопрепараты (на дому),  комплекс  витаминов.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окончании  адаптации.</w:t>
            </w:r>
          </w:p>
        </w:tc>
      </w:tr>
    </w:tbl>
    <w:p w:rsidR="004D546D" w:rsidRPr="006D02B1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Двигательный  режим  в  ДОУ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6591"/>
        <w:gridCol w:w="3685"/>
        <w:gridCol w:w="4167"/>
      </w:tblGrid>
      <w:tr w:rsidR="004D546D" w:rsidRPr="006D02B1" w:rsidTr="00043D91">
        <w:trPr>
          <w:trHeight w:val="330"/>
        </w:trPr>
        <w:tc>
          <w:tcPr>
            <w:tcW w:w="497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1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работы</w:t>
            </w:r>
          </w:p>
        </w:tc>
        <w:tc>
          <w:tcPr>
            <w:tcW w:w="3685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проведения</w:t>
            </w:r>
          </w:p>
        </w:tc>
        <w:tc>
          <w:tcPr>
            <w:tcW w:w="4167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546D" w:rsidRPr="006D02B1" w:rsidTr="00043D91">
        <w:trPr>
          <w:trHeight w:val="278"/>
        </w:trPr>
        <w:tc>
          <w:tcPr>
            <w:tcW w:w="497" w:type="dxa"/>
            <w:tcBorders>
              <w:bottom w:val="single" w:sz="4" w:space="0" w:color="auto"/>
            </w:tcBorders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 по  физической  культуре</w:t>
            </w:r>
          </w:p>
          <w:p w:rsidR="004D546D" w:rsidRPr="006D02B1" w:rsidRDefault="004D546D" w:rsidP="00C01FA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</w:t>
            </w:r>
          </w:p>
          <w:p w:rsidR="004D546D" w:rsidRPr="006D02B1" w:rsidRDefault="004D546D" w:rsidP="00C01FA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</w:t>
            </w:r>
          </w:p>
          <w:p w:rsidR="004D546D" w:rsidRPr="006D02B1" w:rsidRDefault="004D546D" w:rsidP="00C01FA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Сюжетно-игровые</w:t>
            </w:r>
          </w:p>
          <w:p w:rsidR="004D546D" w:rsidRPr="006D02B1" w:rsidRDefault="004D546D" w:rsidP="00C01FA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D546D" w:rsidRPr="006D02B1" w:rsidRDefault="004D546D" w:rsidP="00C01FA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 проверочные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 гимнастика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 занятия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 гимнастика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 для  глаз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 гимнастика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Физические  упражнения  и  игры  на  прогулке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 упражнения  после  сна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 работа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 бег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 использование  детьми  нестандартного  оборудования  на  спортивной  площадке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 спортивные  упражнения  (катание  на  санках,  скольжение  по  ледяным  дорожкам,  ходьба  на  лыжах,  езда  на  велосипеде,  самокате)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 досуг или физкультурно-массовое  мероприятие,  дни  здоровья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ГТО детьми 6-7 лет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 раза  в  неделю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 перед  завтраком  ежедневно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 в  неделю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занятий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занятий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занятий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занятий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утром  и  вечером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 уходом  в  группу  после  прогулки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сезонам  в  течение  года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плану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D546D" w:rsidRPr="00F63EF1" w:rsidRDefault="007D3EB8" w:rsidP="007D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групп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EB8" w:rsidRPr="006D02B1" w:rsidRDefault="007D3EB8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</w:p>
          <w:p w:rsidR="007D3EB8" w:rsidRPr="00F63EF1" w:rsidRDefault="007D3EB8" w:rsidP="007D3EB8">
            <w:pPr>
              <w:rPr>
                <w:rFonts w:ascii="Times New Roman" w:hAnsi="Times New Roman" w:cs="Times New Roman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 групп</w:t>
            </w: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</w:p>
          <w:p w:rsidR="004D546D" w:rsidRPr="00F63EF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 групп</w:t>
            </w: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</w:p>
          <w:p w:rsidR="004D546D" w:rsidRPr="00F63EF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EB8" w:rsidRPr="00F63EF1" w:rsidRDefault="007D3EB8" w:rsidP="007D3E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  <w:r w:rsidRPr="00F63E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546D" w:rsidRPr="00F63EF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групп</w:t>
            </w:r>
          </w:p>
          <w:p w:rsidR="007D3EB8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</w:p>
          <w:p w:rsidR="004D546D" w:rsidRPr="00F63EF1" w:rsidRDefault="007D3EB8" w:rsidP="007D3EB8">
            <w:pPr>
              <w:jc w:val="center"/>
              <w:rPr>
                <w:rFonts w:ascii="Times New Roman" w:hAnsi="Times New Roman" w:cs="Times New Roman"/>
              </w:rPr>
            </w:pPr>
            <w:r w:rsidRPr="00F63EF1">
              <w:rPr>
                <w:rFonts w:ascii="Times New Roman" w:hAnsi="Times New Roman" w:cs="Times New Roman"/>
              </w:rPr>
              <w:t>Воспитатели   групп</w:t>
            </w:r>
          </w:p>
          <w:p w:rsidR="007D3EB8" w:rsidRDefault="007D3EB8" w:rsidP="007D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8" w:rsidRPr="007D3EB8" w:rsidRDefault="007D3EB8" w:rsidP="007D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Default="004D546D" w:rsidP="00A2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3EB8"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D3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3EB8"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A26021" w:rsidRPr="007D3EB8" w:rsidRDefault="00A26021" w:rsidP="00A2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21" w:rsidRDefault="00A26021" w:rsidP="00A26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6021" w:rsidRDefault="00A26021" w:rsidP="00A26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021" w:rsidRDefault="00A26021" w:rsidP="00A26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21" w:rsidRP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Pr="00A26021" w:rsidRDefault="00A26021" w:rsidP="00A2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4D546D" w:rsidRPr="006D02B1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6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Оздоровительно-профилактическая  работа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920"/>
        <w:gridCol w:w="2880"/>
        <w:gridCol w:w="3600"/>
      </w:tblGrid>
      <w:tr w:rsidR="004D546D" w:rsidRPr="006D02B1" w:rsidTr="00043D91">
        <w:trPr>
          <w:trHeight w:val="270"/>
        </w:trPr>
        <w:tc>
          <w:tcPr>
            <w:tcW w:w="54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2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мероприятия</w:t>
            </w:r>
          </w:p>
        </w:tc>
        <w:tc>
          <w:tcPr>
            <w:tcW w:w="288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проведения</w:t>
            </w:r>
          </w:p>
        </w:tc>
        <w:tc>
          <w:tcPr>
            <w:tcW w:w="360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546D" w:rsidRPr="006D02B1" w:rsidTr="00043D91">
        <w:trPr>
          <w:trHeight w:val="1073"/>
        </w:trPr>
        <w:tc>
          <w:tcPr>
            <w:tcW w:w="54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 ежедневных  комплексных  средств  закаливания  (ходьба  босиком,  топанье  в  воде,  воздушный  режим,  обтирание,  полоскание  горла)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облегчённой  одежды  на  открытом  воздухе  и  в  помещении  (исходя  из  погодных  условий)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Витаминотерапия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рационального  питания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Укладывание  на  дневной  сон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режима  дня  ДОУ  в  выходные  дни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 культурно-гигиеническим  требованиям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 обследование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 физического  и  психического  развития ребёнка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Углубление  представлений  о  факторах,  влияющих  на  состояние  своего  здоровья  и  окружающих (беседы, наблюдения)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требований  к  безопасности  жизни  ребёнка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 осмотры  детей  врачами  специалистами  и  педиатром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 первой  медицинской  и  доврачебной  помощи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Профилактика ДДТТ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ОБЖ и антитеррористической безопасности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пожарной безопасности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</w:t>
            </w:r>
          </w:p>
        </w:tc>
        <w:tc>
          <w:tcPr>
            <w:tcW w:w="2880" w:type="dxa"/>
          </w:tcPr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Ежедневно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необходимости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показаниям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необходимости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раза  в  год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 инструкций  по  ТО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раза  в  год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необходимости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БДД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ОБЖ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ФАПа, сезонные</w:t>
            </w:r>
          </w:p>
        </w:tc>
        <w:tc>
          <w:tcPr>
            <w:tcW w:w="3600" w:type="dxa"/>
          </w:tcPr>
          <w:p w:rsidR="004D546D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групп </w:t>
            </w:r>
          </w:p>
          <w:p w:rsid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групп</w:t>
            </w:r>
          </w:p>
          <w:p w:rsidR="00F63EF1" w:rsidRPr="00F63EF1" w:rsidRDefault="00F63EF1" w:rsidP="00F6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P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46D"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F63EF1" w:rsidRPr="006D02B1" w:rsidRDefault="00F63EF1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46D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F63EF1" w:rsidRP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F63EF1" w:rsidRP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Родители,педагоги  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педагоги ДОО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5B8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EF1" w:rsidRPr="00F63EF1" w:rsidRDefault="00F63EF1" w:rsidP="00F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персонал ДОО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БДД, воспитатели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 по ОБЖ, воспитатели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  <w:p w:rsidR="004D546D" w:rsidRPr="006D02B1" w:rsidRDefault="004D546D" w:rsidP="000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B6" w:rsidRDefault="00E63FB6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FB6" w:rsidRDefault="00E63FB6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FB6" w:rsidRDefault="00E63FB6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FB6" w:rsidRDefault="00E63FB6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FB6" w:rsidRDefault="00E63FB6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EA7" w:rsidRDefault="007B6EA7" w:rsidP="004D54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6D" w:rsidRDefault="004D546D" w:rsidP="00CF0E6A">
      <w:pPr>
        <w:pStyle w:val="1"/>
        <w:jc w:val="center"/>
        <w:rPr>
          <w:sz w:val="28"/>
          <w:szCs w:val="28"/>
          <w:lang w:eastAsia="ru-RU"/>
        </w:rPr>
      </w:pPr>
      <w:r w:rsidRPr="007B6EA7">
        <w:rPr>
          <w:sz w:val="28"/>
          <w:szCs w:val="28"/>
          <w:lang w:eastAsia="ru-RU"/>
        </w:rPr>
        <w:t xml:space="preserve">  </w:t>
      </w:r>
      <w:bookmarkStart w:id="35" w:name="_Toc81816703"/>
      <w:r w:rsidRPr="007B6EA7">
        <w:rPr>
          <w:sz w:val="28"/>
          <w:szCs w:val="28"/>
          <w:lang w:eastAsia="ru-RU"/>
        </w:rPr>
        <w:t xml:space="preserve">Мероприятия  по  реализации  программы «Здоровый  ребёнок»    </w:t>
      </w:r>
      <w:r w:rsidR="00381DCD">
        <w:rPr>
          <w:sz w:val="28"/>
          <w:szCs w:val="28"/>
          <w:lang w:eastAsia="ru-RU"/>
        </w:rPr>
        <w:t>2021/2023</w:t>
      </w:r>
      <w:bookmarkStart w:id="36" w:name="_GoBack"/>
      <w:bookmarkEnd w:id="36"/>
      <w:r w:rsidRPr="007B6EA7">
        <w:rPr>
          <w:sz w:val="28"/>
          <w:szCs w:val="28"/>
          <w:lang w:eastAsia="ru-RU"/>
        </w:rPr>
        <w:t xml:space="preserve"> уч. г.</w:t>
      </w:r>
      <w:bookmarkEnd w:id="35"/>
    </w:p>
    <w:p w:rsidR="007B6EA7" w:rsidRPr="007B6EA7" w:rsidRDefault="007B6EA7" w:rsidP="007B6EA7">
      <w:pPr>
        <w:rPr>
          <w:lang w:eastAsia="ru-RU"/>
        </w:rPr>
      </w:pPr>
    </w:p>
    <w:tbl>
      <w:tblPr>
        <w:tblStyle w:val="13"/>
        <w:tblW w:w="14789" w:type="dxa"/>
        <w:tblLook w:val="04A0" w:firstRow="1" w:lastRow="0" w:firstColumn="1" w:lastColumn="0" w:noHBand="0" w:noVBand="1"/>
      </w:tblPr>
      <w:tblGrid>
        <w:gridCol w:w="606"/>
        <w:gridCol w:w="4832"/>
        <w:gridCol w:w="2782"/>
        <w:gridCol w:w="3074"/>
        <w:gridCol w:w="3495"/>
      </w:tblGrid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32" w:type="dxa"/>
          </w:tcPr>
          <w:p w:rsidR="004D546D" w:rsidRPr="006D02B1" w:rsidRDefault="00A54854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беседы с родителями-водителями 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«Внимание-дети»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первая неделя</w:t>
            </w:r>
          </w:p>
        </w:tc>
        <w:tc>
          <w:tcPr>
            <w:tcW w:w="3495" w:type="dxa"/>
          </w:tcPr>
          <w:p w:rsidR="004D546D" w:rsidRPr="006D02B1" w:rsidRDefault="00A54854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rPr>
          <w:trHeight w:val="696"/>
        </w:trPr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Беседа-игра «Каждому предмету своё место»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-2 неделя</w:t>
            </w:r>
          </w:p>
        </w:tc>
        <w:tc>
          <w:tcPr>
            <w:tcW w:w="3495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32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здоровья на свежем воздухе « Мини кросс»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Старшая, подготовительная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третья неделя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Целевая  прогулка  по  окрестностям </w:t>
            </w:r>
            <w:r w:rsidR="007E5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деревни Мойка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четвёртая неделя</w:t>
            </w:r>
          </w:p>
        </w:tc>
        <w:tc>
          <w:tcPr>
            <w:tcW w:w="3495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«Воздушные  шары»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– четвёртая неделя </w:t>
            </w:r>
          </w:p>
        </w:tc>
        <w:tc>
          <w:tcPr>
            <w:tcW w:w="3495" w:type="dxa"/>
          </w:tcPr>
          <w:p w:rsidR="004D546D" w:rsidRPr="006D02B1" w:rsidRDefault="00705467" w:rsidP="0070546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 здоровья  по  теме  «Дорожная азбука»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младшая,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– первая неделя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:rsidR="004D546D" w:rsidRPr="007E5443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7E5443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«Да здравствует мыло душистое»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–  третья неделя </w:t>
            </w:r>
          </w:p>
        </w:tc>
        <w:tc>
          <w:tcPr>
            <w:tcW w:w="3495" w:type="dxa"/>
          </w:tcPr>
          <w:p w:rsidR="004D546D" w:rsidRPr="006D02B1" w:rsidRDefault="00705467" w:rsidP="0070546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7E5443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32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«Полезная и вредная пища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–  четвёртая неделя</w:t>
            </w:r>
          </w:p>
        </w:tc>
        <w:tc>
          <w:tcPr>
            <w:tcW w:w="3495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1F22E4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«В мире опасных предметов»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– первая  неделя</w:t>
            </w:r>
          </w:p>
        </w:tc>
        <w:tc>
          <w:tcPr>
            <w:tcW w:w="3495" w:type="dxa"/>
          </w:tcPr>
          <w:p w:rsidR="004D546D" w:rsidRPr="006D02B1" w:rsidRDefault="007E5443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1F22E4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«Шишки»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1и 2 мл.группы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– третья неделя</w:t>
            </w:r>
          </w:p>
        </w:tc>
        <w:tc>
          <w:tcPr>
            <w:tcW w:w="3495" w:type="dxa"/>
          </w:tcPr>
          <w:p w:rsidR="004D546D" w:rsidRPr="006D02B1" w:rsidRDefault="00705467" w:rsidP="00043D91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1F22E4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 прогулк</w:t>
            </w:r>
            <w:r w:rsidR="001F2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 по  окрестностям  «Семейный парк Лукоморье</w:t>
            </w: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–вторая неделя</w:t>
            </w:r>
          </w:p>
        </w:tc>
        <w:tc>
          <w:tcPr>
            <w:tcW w:w="3495" w:type="dxa"/>
          </w:tcPr>
          <w:p w:rsidR="004D546D" w:rsidRPr="006D02B1" w:rsidRDefault="001F22E4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F2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«Загадки  движения»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–третья  неделя</w:t>
            </w:r>
          </w:p>
        </w:tc>
        <w:tc>
          <w:tcPr>
            <w:tcW w:w="3495" w:type="dxa"/>
          </w:tcPr>
          <w:p w:rsidR="004D546D" w:rsidRPr="006D02B1" w:rsidRDefault="001F22E4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1F22E4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Физкультурный  досуг  «Зимние  забавы»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2-я младшие,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–1 раз в неделю</w:t>
            </w:r>
          </w:p>
        </w:tc>
        <w:tc>
          <w:tcPr>
            <w:tcW w:w="3495" w:type="dxa"/>
          </w:tcPr>
          <w:p w:rsidR="004D546D" w:rsidRPr="006D02B1" w:rsidRDefault="001F22E4" w:rsidP="001F22E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1F22E4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 детей  на  тему  «Самая  красивая  снежинка»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– вторая  неделя</w:t>
            </w:r>
          </w:p>
        </w:tc>
        <w:tc>
          <w:tcPr>
            <w:tcW w:w="3495" w:type="dxa"/>
          </w:tcPr>
          <w:p w:rsidR="004D546D" w:rsidRPr="006D02B1" w:rsidRDefault="00A10EFA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32" w:type="dxa"/>
          </w:tcPr>
          <w:p w:rsidR="004D546D" w:rsidRPr="006D02B1" w:rsidRDefault="00A10EFA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«Польза закаливания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– четвёртая  неделя</w:t>
            </w:r>
          </w:p>
        </w:tc>
        <w:tc>
          <w:tcPr>
            <w:tcW w:w="3495" w:type="dxa"/>
          </w:tcPr>
          <w:p w:rsidR="004D546D" w:rsidRPr="006D02B1" w:rsidRDefault="00C62D95" w:rsidP="00C62D95">
            <w:pPr>
              <w:tabs>
                <w:tab w:val="left" w:pos="501"/>
                <w:tab w:val="center" w:pos="1639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A10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«Загадки  движения»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2 неделя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:rsidR="004D546D" w:rsidRPr="006D02B1" w:rsidRDefault="00C62D95" w:rsidP="00C62D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Воспитатель группы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32" w:type="dxa"/>
          </w:tcPr>
          <w:p w:rsidR="004D546D" w:rsidRPr="006D02B1" w:rsidRDefault="00A10EFA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«Как бороться с вирусами 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третья  неделя</w:t>
            </w:r>
          </w:p>
        </w:tc>
        <w:tc>
          <w:tcPr>
            <w:tcW w:w="3495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32" w:type="dxa"/>
          </w:tcPr>
          <w:p w:rsidR="004D546D" w:rsidRPr="006D02B1" w:rsidRDefault="004D546D" w:rsidP="00C62D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</w:t>
            </w:r>
            <w:r w:rsidR="00C62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«Что такое ухаживать за собой»</w:t>
            </w: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четвёртая  неделя</w:t>
            </w:r>
          </w:p>
        </w:tc>
        <w:tc>
          <w:tcPr>
            <w:tcW w:w="3495" w:type="dxa"/>
          </w:tcPr>
          <w:p w:rsidR="004D546D" w:rsidRPr="006D02B1" w:rsidRDefault="00C62D95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10EFA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«Как умываются дети старшей группы»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 первая  неделя</w:t>
            </w:r>
          </w:p>
        </w:tc>
        <w:tc>
          <w:tcPr>
            <w:tcW w:w="3495" w:type="dxa"/>
          </w:tcPr>
          <w:p w:rsidR="004D546D" w:rsidRPr="006D02B1" w:rsidRDefault="00C62D95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Воспитатель группы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05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32" w:type="dxa"/>
          </w:tcPr>
          <w:p w:rsidR="004D546D" w:rsidRPr="006D02B1" w:rsidRDefault="00C62D95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Весёлые  старты 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«Я  и  мой  папа»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младшая,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–четвёртая   неделя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</w:tcPr>
          <w:p w:rsidR="004D546D" w:rsidRPr="006D02B1" w:rsidRDefault="00C62D95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 «Проводы  русской  зимы»  совместно  с  СДК (Масленница)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 третья  неделя</w:t>
            </w:r>
          </w:p>
        </w:tc>
        <w:tc>
          <w:tcPr>
            <w:tcW w:w="3495" w:type="dxa"/>
          </w:tcPr>
          <w:p w:rsidR="004D546D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Родители, работники СДК</w:t>
            </w:r>
          </w:p>
          <w:p w:rsidR="00307900" w:rsidRPr="006D02B1" w:rsidRDefault="00307900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«Мыльные  пузыри»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–четвёртая   неделя</w:t>
            </w:r>
          </w:p>
        </w:tc>
        <w:tc>
          <w:tcPr>
            <w:tcW w:w="3495" w:type="dxa"/>
          </w:tcPr>
          <w:p w:rsidR="004D546D" w:rsidRPr="006D02B1" w:rsidRDefault="00C62D95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Воспитатель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Физкультурный  досуг   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– первая</w:t>
            </w:r>
            <w:r w:rsidR="00544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неделя</w:t>
            </w:r>
          </w:p>
        </w:tc>
        <w:tc>
          <w:tcPr>
            <w:tcW w:w="3495" w:type="dxa"/>
          </w:tcPr>
          <w:p w:rsidR="004D546D" w:rsidRPr="00C62D95" w:rsidRDefault="00CE1D16" w:rsidP="00C62D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C62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 прогулка  по  окрестностям  «За  вербочками»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2-я младшая,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Март-третья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 клуба  любимых  игр  для  детей  «Классики»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средняя, старшая, подготовительная 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Март-четвертая неделя</w:t>
            </w:r>
          </w:p>
        </w:tc>
        <w:tc>
          <w:tcPr>
            <w:tcW w:w="3495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1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«Как умывается кошка»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Апрель- 1 неделя</w:t>
            </w:r>
          </w:p>
        </w:tc>
        <w:tc>
          <w:tcPr>
            <w:tcW w:w="3495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1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«Что необходимо помнить при общении с собаками и кошками»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Апрель- 3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Групповой  праздник  «Бумажные  кораблики»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и 2-я младшие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4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Воспитатель группы</w:t>
            </w:r>
          </w:p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 уровня  физической  подготовленности  детей, сдача норм ГТО детьми 6-7 лет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младшая,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Целевая  прогулка </w:t>
            </w:r>
            <w:r w:rsidR="00CE1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 окрестностям  «К  доске памяти </w:t>
            </w: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Великой  Отечественной  войны»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- 1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Воспитатели групп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«Физкультура и труд здоровье несут»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младшая, 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- 2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832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семейный парк « Лукоморье»</w:t>
            </w:r>
            <w:r w:rsidR="004D546D"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работа  со  снарядами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- 3 неделя</w:t>
            </w:r>
          </w:p>
        </w:tc>
        <w:tc>
          <w:tcPr>
            <w:tcW w:w="3495" w:type="dxa"/>
          </w:tcPr>
          <w:p w:rsidR="004D546D" w:rsidRPr="006D02B1" w:rsidRDefault="00CE1D16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Сюжетное  занятие  «В  весеннем  лесу»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средняя, старшая, подготовительная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- 4 неделя</w:t>
            </w:r>
          </w:p>
        </w:tc>
        <w:tc>
          <w:tcPr>
            <w:tcW w:w="3495" w:type="dxa"/>
          </w:tcPr>
          <w:p w:rsidR="004D546D" w:rsidRPr="006D02B1" w:rsidRDefault="00A355D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546D" w:rsidRPr="006D02B1" w:rsidTr="007E5443">
        <w:tc>
          <w:tcPr>
            <w:tcW w:w="606" w:type="dxa"/>
          </w:tcPr>
          <w:p w:rsidR="004D546D" w:rsidRPr="006D02B1" w:rsidRDefault="00A355D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83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праздник  </w:t>
            </w:r>
          </w:p>
        </w:tc>
        <w:tc>
          <w:tcPr>
            <w:tcW w:w="2782" w:type="dxa"/>
          </w:tcPr>
          <w:p w:rsidR="004D546D" w:rsidRPr="006D02B1" w:rsidRDefault="004D546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3074" w:type="dxa"/>
          </w:tcPr>
          <w:p w:rsidR="004D546D" w:rsidRPr="006D02B1" w:rsidRDefault="004D546D" w:rsidP="00043D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- 4 неделя</w:t>
            </w:r>
          </w:p>
        </w:tc>
        <w:tc>
          <w:tcPr>
            <w:tcW w:w="3495" w:type="dxa"/>
          </w:tcPr>
          <w:p w:rsidR="004D546D" w:rsidRPr="006D02B1" w:rsidRDefault="00A355DD" w:rsidP="00043D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Воспитатели групп</w:t>
            </w:r>
          </w:p>
        </w:tc>
      </w:tr>
    </w:tbl>
    <w:p w:rsidR="004D546D" w:rsidRPr="006D02B1" w:rsidRDefault="004D546D" w:rsidP="004D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46D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46D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46D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Примечания:</w:t>
      </w: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Мероприятия, запланированные в летний период отражены в плане летней оздоровительной работы.</w:t>
      </w: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Мероприятия по безопасности дорожного движения отражены в плане по БДД.</w:t>
      </w: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Мероприятия по пожарной безопасности отражены в плане по Пожарной безопасности.</w:t>
      </w:r>
    </w:p>
    <w:p w:rsidR="004D546D" w:rsidRPr="006D02B1" w:rsidRDefault="004D546D" w:rsidP="004D54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6D02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Мероприятия по антитеррористической безопасности отражены в плане по Антитеррористической безопасности.</w:t>
      </w:r>
    </w:p>
    <w:sectPr w:rsidR="004D546D" w:rsidRPr="006D02B1" w:rsidSect="00E63FB6">
      <w:footerReference w:type="default" r:id="rId11"/>
      <w:pgSz w:w="16840" w:h="11910" w:orient="landscape"/>
      <w:pgMar w:top="851" w:right="1134" w:bottom="1418" w:left="1134" w:header="0" w:footer="11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48" w:rsidRDefault="00162048" w:rsidP="00C20564">
      <w:pPr>
        <w:spacing w:after="0" w:line="240" w:lineRule="auto"/>
      </w:pPr>
      <w:r>
        <w:separator/>
      </w:r>
    </w:p>
  </w:endnote>
  <w:endnote w:type="continuationSeparator" w:id="0">
    <w:p w:rsidR="00162048" w:rsidRDefault="00162048" w:rsidP="00C2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3704"/>
      <w:docPartObj>
        <w:docPartGallery w:val="Page Numbers (Bottom of Page)"/>
        <w:docPartUnique/>
      </w:docPartObj>
    </w:sdtPr>
    <w:sdtEndPr/>
    <w:sdtContent>
      <w:p w:rsidR="000D7D40" w:rsidRDefault="0016204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1DC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D7D40" w:rsidRDefault="000D7D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40" w:rsidRDefault="0016204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81DCD">
      <w:rPr>
        <w:noProof/>
      </w:rPr>
      <w:t>60</w:t>
    </w:r>
    <w:r>
      <w:rPr>
        <w:noProof/>
      </w:rPr>
      <w:fldChar w:fldCharType="end"/>
    </w:r>
  </w:p>
  <w:p w:rsidR="000D7D40" w:rsidRDefault="000D7D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48" w:rsidRDefault="00162048" w:rsidP="00C20564">
      <w:pPr>
        <w:spacing w:after="0" w:line="240" w:lineRule="auto"/>
      </w:pPr>
      <w:r>
        <w:separator/>
      </w:r>
    </w:p>
  </w:footnote>
  <w:footnote w:type="continuationSeparator" w:id="0">
    <w:p w:rsidR="00162048" w:rsidRDefault="00162048" w:rsidP="00C2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1289"/>
      <w:docPartObj>
        <w:docPartGallery w:val="Page Numbers (Top of Page)"/>
        <w:docPartUnique/>
      </w:docPartObj>
    </w:sdtPr>
    <w:sdtEndPr/>
    <w:sdtContent>
      <w:p w:rsidR="000D7D40" w:rsidRDefault="0016204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1DCD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D7D40" w:rsidRDefault="000D7D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07452CC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2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3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7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19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0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1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2" w15:restartNumberingAfterBreak="0">
    <w:nsid w:val="012C32FA"/>
    <w:multiLevelType w:val="hybridMultilevel"/>
    <w:tmpl w:val="9912E77E"/>
    <w:lvl w:ilvl="0" w:tplc="74A8E57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67A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86D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AC5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838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23C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00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8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0A0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1A36C0A"/>
    <w:multiLevelType w:val="multilevel"/>
    <w:tmpl w:val="A3043DD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4" w15:restartNumberingAfterBreak="0">
    <w:nsid w:val="066D2718"/>
    <w:multiLevelType w:val="hybridMultilevel"/>
    <w:tmpl w:val="16A4D1C4"/>
    <w:lvl w:ilvl="0" w:tplc="019AC2FC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5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7C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D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38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264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C24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654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001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D30856"/>
    <w:multiLevelType w:val="hybridMultilevel"/>
    <w:tmpl w:val="E3B4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E4367F"/>
    <w:multiLevelType w:val="hybridMultilevel"/>
    <w:tmpl w:val="AC6C313E"/>
    <w:lvl w:ilvl="0" w:tplc="A4943E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E8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831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227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A3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0A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E8D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A01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EA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485D50"/>
    <w:multiLevelType w:val="hybridMultilevel"/>
    <w:tmpl w:val="1E7E17EA"/>
    <w:lvl w:ilvl="0" w:tplc="AD6A34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8B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2DC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C13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4C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C3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7F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2F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CE9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C81557"/>
    <w:multiLevelType w:val="multilevel"/>
    <w:tmpl w:val="9A44A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9" w15:restartNumberingAfterBreak="0">
    <w:nsid w:val="4A347F5C"/>
    <w:multiLevelType w:val="hybridMultilevel"/>
    <w:tmpl w:val="A266CA52"/>
    <w:lvl w:ilvl="0" w:tplc="5F12CBE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840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C3C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2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43C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8BC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076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E1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CB3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A74079"/>
    <w:multiLevelType w:val="multilevel"/>
    <w:tmpl w:val="D556CC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  <w:color w:val="000000"/>
      </w:rPr>
    </w:lvl>
  </w:abstractNum>
  <w:abstractNum w:abstractNumId="31" w15:restartNumberingAfterBreak="0">
    <w:nsid w:val="6D081B6C"/>
    <w:multiLevelType w:val="hybridMultilevel"/>
    <w:tmpl w:val="84B230B8"/>
    <w:lvl w:ilvl="0" w:tplc="6CD807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EC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21E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624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4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73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0CB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82B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4E1FF5"/>
    <w:multiLevelType w:val="hybridMultilevel"/>
    <w:tmpl w:val="80EEA24A"/>
    <w:lvl w:ilvl="0" w:tplc="58B8FF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0CE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C01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0A6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AF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0A2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2A1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8E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A41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B3EC0"/>
    <w:multiLevelType w:val="multilevel"/>
    <w:tmpl w:val="FD7E689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75D944D2"/>
    <w:multiLevelType w:val="hybridMultilevel"/>
    <w:tmpl w:val="E1C6E8CC"/>
    <w:lvl w:ilvl="0" w:tplc="97C84A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A30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E0E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E13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CAA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0E8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CE4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3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06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D2139C"/>
    <w:multiLevelType w:val="hybridMultilevel"/>
    <w:tmpl w:val="FE72050A"/>
    <w:lvl w:ilvl="0" w:tplc="CBF290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823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65F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CA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CE8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0E3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2E6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8F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9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1F1A90"/>
    <w:multiLevelType w:val="hybridMultilevel"/>
    <w:tmpl w:val="96409924"/>
    <w:lvl w:ilvl="0" w:tplc="8FD6A27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483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A7B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E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A00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AA1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0F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0F1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52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D264EC"/>
    <w:multiLevelType w:val="multilevel"/>
    <w:tmpl w:val="F20EA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18"/>
  </w:num>
  <w:num w:numId="4">
    <w:abstractNumId w:val="20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21"/>
  </w:num>
  <w:num w:numId="22">
    <w:abstractNumId w:val="7"/>
  </w:num>
  <w:num w:numId="23">
    <w:abstractNumId w:val="4"/>
  </w:num>
  <w:num w:numId="24">
    <w:abstractNumId w:val="25"/>
  </w:num>
  <w:num w:numId="25">
    <w:abstractNumId w:val="24"/>
  </w:num>
  <w:num w:numId="26">
    <w:abstractNumId w:val="22"/>
  </w:num>
  <w:num w:numId="27">
    <w:abstractNumId w:val="29"/>
  </w:num>
  <w:num w:numId="28">
    <w:abstractNumId w:val="34"/>
  </w:num>
  <w:num w:numId="29">
    <w:abstractNumId w:val="27"/>
  </w:num>
  <w:num w:numId="30">
    <w:abstractNumId w:val="31"/>
  </w:num>
  <w:num w:numId="31">
    <w:abstractNumId w:val="32"/>
  </w:num>
  <w:num w:numId="32">
    <w:abstractNumId w:val="35"/>
  </w:num>
  <w:num w:numId="33">
    <w:abstractNumId w:val="36"/>
  </w:num>
  <w:num w:numId="34">
    <w:abstractNumId w:val="26"/>
  </w:num>
  <w:num w:numId="35">
    <w:abstractNumId w:val="33"/>
  </w:num>
  <w:num w:numId="36">
    <w:abstractNumId w:val="28"/>
  </w:num>
  <w:num w:numId="37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0C2"/>
    <w:rsid w:val="00001514"/>
    <w:rsid w:val="0002608E"/>
    <w:rsid w:val="00043D91"/>
    <w:rsid w:val="00054F5D"/>
    <w:rsid w:val="00082C56"/>
    <w:rsid w:val="00092710"/>
    <w:rsid w:val="0009649D"/>
    <w:rsid w:val="000B03AB"/>
    <w:rsid w:val="000B231B"/>
    <w:rsid w:val="000D3BEB"/>
    <w:rsid w:val="000D7D40"/>
    <w:rsid w:val="000E250B"/>
    <w:rsid w:val="000F24DF"/>
    <w:rsid w:val="001031CA"/>
    <w:rsid w:val="001272DB"/>
    <w:rsid w:val="00132B3C"/>
    <w:rsid w:val="00162048"/>
    <w:rsid w:val="00171CBC"/>
    <w:rsid w:val="00174263"/>
    <w:rsid w:val="00180375"/>
    <w:rsid w:val="0018615C"/>
    <w:rsid w:val="00187429"/>
    <w:rsid w:val="00191591"/>
    <w:rsid w:val="001C2AC9"/>
    <w:rsid w:val="001E029E"/>
    <w:rsid w:val="001E5034"/>
    <w:rsid w:val="001E6415"/>
    <w:rsid w:val="001F1C9E"/>
    <w:rsid w:val="001F1D49"/>
    <w:rsid w:val="001F22E4"/>
    <w:rsid w:val="00207774"/>
    <w:rsid w:val="00211E77"/>
    <w:rsid w:val="00216B8A"/>
    <w:rsid w:val="00223A27"/>
    <w:rsid w:val="00223C6F"/>
    <w:rsid w:val="00231711"/>
    <w:rsid w:val="00257908"/>
    <w:rsid w:val="00272BD3"/>
    <w:rsid w:val="002913C0"/>
    <w:rsid w:val="0029253A"/>
    <w:rsid w:val="002A1AF9"/>
    <w:rsid w:val="002B32BD"/>
    <w:rsid w:val="002B41FE"/>
    <w:rsid w:val="002C1F6F"/>
    <w:rsid w:val="002E0E39"/>
    <w:rsid w:val="002E546E"/>
    <w:rsid w:val="002F1507"/>
    <w:rsid w:val="002F7831"/>
    <w:rsid w:val="00307900"/>
    <w:rsid w:val="003218AD"/>
    <w:rsid w:val="003310A0"/>
    <w:rsid w:val="00354F36"/>
    <w:rsid w:val="00356EC3"/>
    <w:rsid w:val="00381DCD"/>
    <w:rsid w:val="00386614"/>
    <w:rsid w:val="00394389"/>
    <w:rsid w:val="003E59C8"/>
    <w:rsid w:val="003F760F"/>
    <w:rsid w:val="003F7CD7"/>
    <w:rsid w:val="004117BE"/>
    <w:rsid w:val="00427428"/>
    <w:rsid w:val="00437B4B"/>
    <w:rsid w:val="004443AD"/>
    <w:rsid w:val="00452BEE"/>
    <w:rsid w:val="0049223E"/>
    <w:rsid w:val="004A7215"/>
    <w:rsid w:val="004C3C86"/>
    <w:rsid w:val="004C4A58"/>
    <w:rsid w:val="004D546D"/>
    <w:rsid w:val="004F0602"/>
    <w:rsid w:val="00521F60"/>
    <w:rsid w:val="005411D5"/>
    <w:rsid w:val="00544028"/>
    <w:rsid w:val="00555330"/>
    <w:rsid w:val="00555CDA"/>
    <w:rsid w:val="00556171"/>
    <w:rsid w:val="005625F2"/>
    <w:rsid w:val="0056783D"/>
    <w:rsid w:val="005A249E"/>
    <w:rsid w:val="005A3CE1"/>
    <w:rsid w:val="005B3FA2"/>
    <w:rsid w:val="00636BE2"/>
    <w:rsid w:val="00643920"/>
    <w:rsid w:val="00662878"/>
    <w:rsid w:val="00671263"/>
    <w:rsid w:val="00675D82"/>
    <w:rsid w:val="00676D26"/>
    <w:rsid w:val="006B157B"/>
    <w:rsid w:val="006B5931"/>
    <w:rsid w:val="006C12F4"/>
    <w:rsid w:val="006D3582"/>
    <w:rsid w:val="006E63F6"/>
    <w:rsid w:val="006F5EF3"/>
    <w:rsid w:val="00705467"/>
    <w:rsid w:val="00720539"/>
    <w:rsid w:val="007211C5"/>
    <w:rsid w:val="00722FC1"/>
    <w:rsid w:val="00734E7B"/>
    <w:rsid w:val="00735DB7"/>
    <w:rsid w:val="00746326"/>
    <w:rsid w:val="00746936"/>
    <w:rsid w:val="007607F7"/>
    <w:rsid w:val="00780E2D"/>
    <w:rsid w:val="00786DD7"/>
    <w:rsid w:val="0079053E"/>
    <w:rsid w:val="007B0E45"/>
    <w:rsid w:val="007B6EA7"/>
    <w:rsid w:val="007D1F27"/>
    <w:rsid w:val="007D3EB8"/>
    <w:rsid w:val="007D40FA"/>
    <w:rsid w:val="007E5443"/>
    <w:rsid w:val="008173BB"/>
    <w:rsid w:val="008726BE"/>
    <w:rsid w:val="00890D4D"/>
    <w:rsid w:val="00895B86"/>
    <w:rsid w:val="008B520D"/>
    <w:rsid w:val="008D7C62"/>
    <w:rsid w:val="008E4343"/>
    <w:rsid w:val="00905E98"/>
    <w:rsid w:val="009147D8"/>
    <w:rsid w:val="009231BC"/>
    <w:rsid w:val="00932347"/>
    <w:rsid w:val="00940C06"/>
    <w:rsid w:val="00941851"/>
    <w:rsid w:val="00941BB4"/>
    <w:rsid w:val="00954F60"/>
    <w:rsid w:val="00972D40"/>
    <w:rsid w:val="0098459E"/>
    <w:rsid w:val="0098485F"/>
    <w:rsid w:val="00993476"/>
    <w:rsid w:val="009B0A06"/>
    <w:rsid w:val="009B54C9"/>
    <w:rsid w:val="009C506D"/>
    <w:rsid w:val="009D76BB"/>
    <w:rsid w:val="009E63A9"/>
    <w:rsid w:val="00A10EFA"/>
    <w:rsid w:val="00A2247B"/>
    <w:rsid w:val="00A26021"/>
    <w:rsid w:val="00A30FE9"/>
    <w:rsid w:val="00A355DD"/>
    <w:rsid w:val="00A3611B"/>
    <w:rsid w:val="00A459B0"/>
    <w:rsid w:val="00A54854"/>
    <w:rsid w:val="00A560D9"/>
    <w:rsid w:val="00A56422"/>
    <w:rsid w:val="00A86F84"/>
    <w:rsid w:val="00AD771C"/>
    <w:rsid w:val="00B0499D"/>
    <w:rsid w:val="00B07849"/>
    <w:rsid w:val="00B12B1C"/>
    <w:rsid w:val="00B30720"/>
    <w:rsid w:val="00B344D7"/>
    <w:rsid w:val="00B3569D"/>
    <w:rsid w:val="00B52FA9"/>
    <w:rsid w:val="00B62D63"/>
    <w:rsid w:val="00B81C95"/>
    <w:rsid w:val="00B825A4"/>
    <w:rsid w:val="00BB3E06"/>
    <w:rsid w:val="00BD0F3F"/>
    <w:rsid w:val="00BD6EF4"/>
    <w:rsid w:val="00BF0E92"/>
    <w:rsid w:val="00BF6033"/>
    <w:rsid w:val="00C01FA7"/>
    <w:rsid w:val="00C20564"/>
    <w:rsid w:val="00C32605"/>
    <w:rsid w:val="00C36E9C"/>
    <w:rsid w:val="00C46B9C"/>
    <w:rsid w:val="00C54440"/>
    <w:rsid w:val="00C62D95"/>
    <w:rsid w:val="00C77ABD"/>
    <w:rsid w:val="00C82CC5"/>
    <w:rsid w:val="00C969BD"/>
    <w:rsid w:val="00CA2A88"/>
    <w:rsid w:val="00CD07D8"/>
    <w:rsid w:val="00CD0D88"/>
    <w:rsid w:val="00CD3C59"/>
    <w:rsid w:val="00CE1D16"/>
    <w:rsid w:val="00CE3F21"/>
    <w:rsid w:val="00CF0E6A"/>
    <w:rsid w:val="00D34B3E"/>
    <w:rsid w:val="00D3529D"/>
    <w:rsid w:val="00D360C2"/>
    <w:rsid w:val="00D46159"/>
    <w:rsid w:val="00D83563"/>
    <w:rsid w:val="00DB0403"/>
    <w:rsid w:val="00DC0694"/>
    <w:rsid w:val="00DD1A6F"/>
    <w:rsid w:val="00E043C5"/>
    <w:rsid w:val="00E05D91"/>
    <w:rsid w:val="00E15A9B"/>
    <w:rsid w:val="00E52DD4"/>
    <w:rsid w:val="00E53C9E"/>
    <w:rsid w:val="00E5694C"/>
    <w:rsid w:val="00E63FB6"/>
    <w:rsid w:val="00E70F9B"/>
    <w:rsid w:val="00E7295D"/>
    <w:rsid w:val="00E86C83"/>
    <w:rsid w:val="00E933DD"/>
    <w:rsid w:val="00EB6F6D"/>
    <w:rsid w:val="00EC6BAC"/>
    <w:rsid w:val="00EE2E25"/>
    <w:rsid w:val="00EF761C"/>
    <w:rsid w:val="00F0061E"/>
    <w:rsid w:val="00F26393"/>
    <w:rsid w:val="00F30567"/>
    <w:rsid w:val="00F50AF1"/>
    <w:rsid w:val="00F539CA"/>
    <w:rsid w:val="00F60799"/>
    <w:rsid w:val="00F6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17A88-F8EA-4623-A432-05CCC8E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06"/>
  </w:style>
  <w:style w:type="paragraph" w:styleId="1">
    <w:name w:val="heading 1"/>
    <w:basedOn w:val="a"/>
    <w:link w:val="10"/>
    <w:uiPriority w:val="9"/>
    <w:qFormat/>
    <w:rsid w:val="003E59C8"/>
    <w:pPr>
      <w:widowControl w:val="0"/>
      <w:autoSpaceDE w:val="0"/>
      <w:autoSpaceDN w:val="0"/>
      <w:spacing w:after="0" w:line="240" w:lineRule="auto"/>
      <w:ind w:left="45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2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64"/>
  </w:style>
  <w:style w:type="paragraph" w:styleId="a5">
    <w:name w:val="footer"/>
    <w:basedOn w:val="a"/>
    <w:link w:val="a6"/>
    <w:uiPriority w:val="99"/>
    <w:unhideWhenUsed/>
    <w:rsid w:val="00C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64"/>
  </w:style>
  <w:style w:type="table" w:styleId="a7">
    <w:name w:val="Table Grid"/>
    <w:basedOn w:val="a1"/>
    <w:uiPriority w:val="59"/>
    <w:rsid w:val="00E05D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2F7831"/>
  </w:style>
  <w:style w:type="character" w:customStyle="1" w:styleId="c5">
    <w:name w:val="c5"/>
    <w:basedOn w:val="a0"/>
    <w:rsid w:val="002F7831"/>
  </w:style>
  <w:style w:type="paragraph" w:customStyle="1" w:styleId="c0">
    <w:name w:val="c0"/>
    <w:basedOn w:val="a"/>
    <w:rsid w:val="002F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59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E59C8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E59C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E59C8"/>
    <w:pPr>
      <w:widowControl w:val="0"/>
      <w:autoSpaceDE w:val="0"/>
      <w:autoSpaceDN w:val="0"/>
      <w:spacing w:after="0" w:line="240" w:lineRule="auto"/>
      <w:ind w:left="933" w:hanging="36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539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1">
    <w:name w:val="Обычный (веб)1"/>
    <w:basedOn w:val="a"/>
    <w:unhideWhenUsed/>
    <w:rsid w:val="00F5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D1A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6D3582"/>
  </w:style>
  <w:style w:type="character" w:customStyle="1" w:styleId="s6">
    <w:name w:val="s6"/>
    <w:basedOn w:val="a0"/>
    <w:rsid w:val="006D3582"/>
  </w:style>
  <w:style w:type="character" w:customStyle="1" w:styleId="s16">
    <w:name w:val="s16"/>
    <w:basedOn w:val="a0"/>
    <w:rsid w:val="006D3582"/>
  </w:style>
  <w:style w:type="paragraph" w:customStyle="1" w:styleId="s27">
    <w:name w:val="s27"/>
    <w:basedOn w:val="a"/>
    <w:rsid w:val="006D35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6D35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6D35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7"/>
    <w:uiPriority w:val="39"/>
    <w:rsid w:val="004D54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39"/>
    <w:rsid w:val="004D54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4D54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4D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76D26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76D2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76D26"/>
    <w:rPr>
      <w:color w:val="0563C1" w:themeColor="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676D26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676D2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31">
    <w:name w:val="toc 3"/>
    <w:basedOn w:val="a"/>
    <w:next w:val="a"/>
    <w:autoRedefine/>
    <w:uiPriority w:val="39"/>
    <w:unhideWhenUsed/>
    <w:rsid w:val="00437B4B"/>
    <w:pPr>
      <w:spacing w:after="100"/>
      <w:ind w:left="440"/>
    </w:pPr>
  </w:style>
  <w:style w:type="paragraph" w:styleId="af">
    <w:name w:val="endnote text"/>
    <w:basedOn w:val="a"/>
    <w:link w:val="af0"/>
    <w:uiPriority w:val="99"/>
    <w:semiHidden/>
    <w:unhideWhenUsed/>
    <w:rsid w:val="00CF0E6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F0E6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F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8620-A30D-4C41-A32E-43745314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14596</Words>
  <Characters>83198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раф</cp:lastModifiedBy>
  <cp:revision>45</cp:revision>
  <cp:lastPrinted>2021-09-13T07:27:00Z</cp:lastPrinted>
  <dcterms:created xsi:type="dcterms:W3CDTF">2021-09-03T05:40:00Z</dcterms:created>
  <dcterms:modified xsi:type="dcterms:W3CDTF">2024-09-07T05:50:00Z</dcterms:modified>
</cp:coreProperties>
</file>